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2334" w14:textId="77777777" w:rsidR="00892B3E" w:rsidRPr="000D2EBA" w:rsidRDefault="00000000" w:rsidP="00EE1B35">
      <w:r>
        <w:rPr>
          <w:noProof/>
          <w:lang w:eastAsia="en-NZ"/>
        </w:rPr>
        <w:pict w14:anchorId="14DB9E4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1B3CB050" w14:textId="77777777" w:rsidR="006E373B" w:rsidRPr="00035744" w:rsidRDefault="006E373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0244A20A" w14:textId="77777777" w:rsidR="006E373B" w:rsidRPr="00035744" w:rsidRDefault="006E373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BF638E4" w14:textId="77777777" w:rsidR="006C5D0E" w:rsidRDefault="006C5D0E" w:rsidP="006C5D0E"/>
    <w:p w14:paraId="4FF142BE" w14:textId="77777777" w:rsidR="006C5D0E" w:rsidRDefault="006C5D0E" w:rsidP="006C5D0E"/>
    <w:p w14:paraId="759A4A89" w14:textId="77777777" w:rsidR="006C5D0E" w:rsidRDefault="006C5D0E" w:rsidP="006C5D0E"/>
    <w:p w14:paraId="3B2A6FF7" w14:textId="77777777" w:rsidR="006C5D0E" w:rsidRDefault="006C5D0E" w:rsidP="00057392"/>
    <w:p w14:paraId="66163CDB" w14:textId="77777777" w:rsidR="006C5D0E" w:rsidRDefault="006C5D0E" w:rsidP="006C5D0E"/>
    <w:p w14:paraId="7E298D7F" w14:textId="77777777" w:rsidR="00F27C34" w:rsidRDefault="00F27C34" w:rsidP="006C5D0E"/>
    <w:p w14:paraId="1B264F94" w14:textId="77777777" w:rsidR="00F27C34" w:rsidRDefault="00F27C34" w:rsidP="006C5D0E"/>
    <w:p w14:paraId="27C79FC8" w14:textId="77777777" w:rsidR="00F27C34" w:rsidRDefault="00F27C34" w:rsidP="006C5D0E"/>
    <w:p w14:paraId="30498C48" w14:textId="2155C8EB" w:rsidR="006C5D0E" w:rsidRPr="00E75EC7" w:rsidRDefault="00E75EC7" w:rsidP="006C5D0E">
      <w:pPr>
        <w:rPr>
          <w:rStyle w:val="xStyle14ptBold"/>
          <w:rFonts w:eastAsia="Times New Roman"/>
          <w:color w:val="FF0000"/>
          <w:szCs w:val="20"/>
        </w:rPr>
      </w:pPr>
      <w:r w:rsidRPr="00E75EC7">
        <w:rPr>
          <w:rStyle w:val="xStyle14ptBold"/>
          <w:rFonts w:eastAsia="Times New Roman"/>
          <w:color w:val="FF0000"/>
          <w:szCs w:val="20"/>
        </w:rPr>
        <w:t>EXPIRED</w:t>
      </w:r>
    </w:p>
    <w:p w14:paraId="10976AB8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3C5090">
            <w:rPr>
              <w:rStyle w:val="CommentReference"/>
              <w:rFonts w:ascii="Calibri" w:hAnsi="Calibri"/>
              <w:sz w:val="28"/>
            </w:rPr>
            <w:t>91089 Version 3</w:t>
          </w:r>
        </w:sdtContent>
      </w:sdt>
    </w:p>
    <w:p w14:paraId="1BE5D00A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eastAsia="Times New Roman" w:hAnsi="Calibri" w:cs="Arial"/>
            <w:b/>
            <w:bCs/>
            <w:color w:val="auto"/>
            <w:sz w:val="28"/>
            <w:szCs w:val="28"/>
            <w:lang w:val="mi-NZ" w:eastAsia="en-NZ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A428D8" w:rsidRPr="00F9769C">
            <w:rPr>
              <w:rFonts w:ascii="Calibri" w:eastAsia="Times New Roman" w:hAnsi="Calibri" w:cs="Arial"/>
              <w:color w:val="auto"/>
              <w:sz w:val="28"/>
              <w:szCs w:val="28"/>
              <w:lang w:val="mi-NZ" w:eastAsia="en-NZ"/>
            </w:rPr>
            <w:t>Waihanga tuhinga i te reo o tōna ao</w:t>
          </w:r>
        </w:sdtContent>
      </w:sdt>
    </w:p>
    <w:p w14:paraId="5A6AD624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605E">
            <w:rPr>
              <w:rStyle w:val="VPField14pt"/>
            </w:rPr>
            <w:t>1</w:t>
          </w:r>
        </w:sdtContent>
      </w:sdt>
    </w:p>
    <w:p w14:paraId="4FA5F9FF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C2E2F">
            <w:rPr>
              <w:rStyle w:val="VPField14pt"/>
            </w:rPr>
            <w:t>6</w:t>
          </w:r>
        </w:sdtContent>
      </w:sdt>
    </w:p>
    <w:p w14:paraId="2D747A17" w14:textId="77777777" w:rsidR="001729AB" w:rsidRPr="00CA4F56" w:rsidRDefault="001729AB" w:rsidP="001729AB">
      <w:pPr>
        <w:tabs>
          <w:tab w:val="left" w:pos="2835"/>
        </w:tabs>
        <w:ind w:left="2835" w:hanging="2835"/>
        <w:rPr>
          <w:rStyle w:val="xStyle14pt"/>
          <w:lang w:val="en-US"/>
        </w:rPr>
      </w:pPr>
      <w:r w:rsidRPr="00CA4F56">
        <w:rPr>
          <w:rStyle w:val="xStyle14ptBold"/>
          <w:lang w:val="en-US"/>
        </w:rPr>
        <w:t>Resource title:</w:t>
      </w:r>
      <w:r w:rsidRPr="00CA4F56">
        <w:rPr>
          <w:rStyle w:val="xStyle14ptBold"/>
          <w:lang w:val="en-US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proofErr w:type="spellStart"/>
          <w:r w:rsidR="00697F53" w:rsidRPr="00697F53">
            <w:rPr>
              <w:rFonts w:ascii="Calibri" w:hAnsi="Calibri"/>
              <w:sz w:val="28"/>
              <w:szCs w:val="28"/>
            </w:rPr>
            <w:t>Tōku</w:t>
          </w:r>
          <w:proofErr w:type="spellEnd"/>
          <w:r w:rsidR="00697F53" w:rsidRPr="00697F53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="00697F53" w:rsidRPr="00697F53">
            <w:rPr>
              <w:rFonts w:ascii="Calibri" w:hAnsi="Calibri"/>
              <w:sz w:val="28"/>
              <w:szCs w:val="28"/>
            </w:rPr>
            <w:t>h</w:t>
          </w:r>
          <w:r w:rsidR="00697F53">
            <w:rPr>
              <w:rFonts w:ascii="Calibri" w:hAnsi="Calibri"/>
              <w:sz w:val="28"/>
              <w:szCs w:val="28"/>
            </w:rPr>
            <w:t>a</w:t>
          </w:r>
          <w:r w:rsidR="00697F53" w:rsidRPr="00697F53">
            <w:rPr>
              <w:rFonts w:ascii="Calibri" w:hAnsi="Calibri"/>
              <w:sz w:val="28"/>
              <w:szCs w:val="28"/>
            </w:rPr>
            <w:t>ukāinga</w:t>
          </w:r>
          <w:proofErr w:type="spellEnd"/>
        </w:sdtContent>
      </w:sdt>
    </w:p>
    <w:p w14:paraId="687C7EA6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DD2D19" w:rsidRPr="008E605E">
            <w:rPr>
              <w:rFonts w:ascii="Calibri" w:hAnsi="Calibri"/>
              <w:sz w:val="28"/>
              <w:szCs w:val="28"/>
            </w:rPr>
            <w:t xml:space="preserve">Te </w:t>
          </w:r>
          <w:r w:rsidR="00DD2D19">
            <w:rPr>
              <w:rFonts w:ascii="Calibri" w:hAnsi="Calibri"/>
              <w:sz w:val="28"/>
              <w:szCs w:val="28"/>
            </w:rPr>
            <w:t>R</w:t>
          </w:r>
          <w:r w:rsidR="00DD2D19" w:rsidRPr="008E605E">
            <w:rPr>
              <w:rFonts w:ascii="Calibri" w:hAnsi="Calibri"/>
              <w:sz w:val="28"/>
              <w:szCs w:val="28"/>
            </w:rPr>
            <w:t>eo Māori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B7872">
            <w:rPr>
              <w:rStyle w:val="VPField14pt"/>
            </w:rPr>
            <w:t>1.5 v3</w:t>
          </w:r>
        </w:sdtContent>
      </w:sdt>
    </w:p>
    <w:p w14:paraId="0B138C49" w14:textId="77777777" w:rsidR="00F27C34" w:rsidRDefault="003C63B5" w:rsidP="001729AB">
      <w:pPr>
        <w:tabs>
          <w:tab w:val="left" w:pos="2835"/>
        </w:tabs>
        <w:ind w:left="2835" w:hanging="2835"/>
        <w:rPr>
          <w:rStyle w:val="VPField14pt"/>
        </w:rPr>
      </w:pPr>
      <w:r>
        <w:rPr>
          <w:rStyle w:val="xStyle14ptBold"/>
        </w:rPr>
        <w:t>Vocational Pathway</w:t>
      </w:r>
      <w:r w:rsidR="00F27C34" w:rsidRPr="00F27C34">
        <w:rPr>
          <w:rStyle w:val="xStyle14ptBold"/>
        </w:rPr>
        <w:t>:</w:t>
      </w:r>
      <w:r w:rsidR="00F27C34"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A4F56">
            <w:rPr>
              <w:rStyle w:val="VPField14pt"/>
            </w:rPr>
            <w:t>Social and Community Services</w:t>
          </w:r>
        </w:sdtContent>
      </w:sdt>
    </w:p>
    <w:p w14:paraId="07F9882B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AE97D37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A75652C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68088FC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4B719AF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F611A1A" w14:textId="77777777" w:rsidR="00036F10" w:rsidRPr="00F6222A" w:rsidRDefault="00E61131" w:rsidP="00036F10">
            <w:pPr>
              <w:rPr>
                <w:lang w:val="en-GB"/>
              </w:rPr>
            </w:pPr>
            <w:r>
              <w:rPr>
                <w:lang w:val="en-GB"/>
              </w:rPr>
              <w:t>January 2017</w:t>
            </w:r>
            <w:r w:rsidR="00E03440" w:rsidRPr="003C5090">
              <w:rPr>
                <w:lang w:val="en-GB"/>
              </w:rPr>
              <w:t xml:space="preserve"> Version </w:t>
            </w:r>
            <w:r w:rsidR="003C5090">
              <w:rPr>
                <w:lang w:val="en-GB"/>
              </w:rPr>
              <w:t>3</w:t>
            </w:r>
          </w:p>
          <w:p w14:paraId="0B3334E2" w14:textId="77777777" w:rsidR="00F6222A" w:rsidRPr="00F6222A" w:rsidRDefault="00F6222A" w:rsidP="003C5090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 w:rsidR="00E03440" w:rsidRPr="003C5090">
              <w:rPr>
                <w:lang w:val="en-GB"/>
              </w:rPr>
              <w:t>201</w:t>
            </w:r>
            <w:r w:rsidR="003C5090">
              <w:rPr>
                <w:lang w:val="en-GB"/>
              </w:rPr>
              <w:t>7</w:t>
            </w:r>
          </w:p>
        </w:tc>
      </w:tr>
      <w:tr w:rsidR="007534F7" w:rsidRPr="00A24B20" w14:paraId="41BC4C02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4C13FEF1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62843C2" w14:textId="77777777" w:rsidR="007534F7" w:rsidRPr="00A24B20" w:rsidRDefault="007534F7" w:rsidP="00036F10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953F55">
              <w:t>01</w:t>
            </w:r>
            <w:r w:rsidRPr="0031555D">
              <w:t>-201</w:t>
            </w:r>
            <w:r w:rsidR="00953F55">
              <w:t>7</w:t>
            </w:r>
            <w:r w:rsidRPr="0031555D">
              <w:t>-</w:t>
            </w:r>
            <w:r w:rsidR="0077415F">
              <w:t>91089</w:t>
            </w:r>
            <w:r w:rsidRPr="0031555D">
              <w:t>-</w:t>
            </w:r>
            <w:r w:rsidR="00953F55">
              <w:t>03</w:t>
            </w:r>
            <w:r w:rsidRPr="0031555D">
              <w:t>-</w:t>
            </w:r>
            <w:r w:rsidR="00953F55">
              <w:t>7397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35A15180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FBCBD18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6AF2FCA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9C92BC6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8C07E09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BAFCD4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0262E481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91</w:t>
          </w:r>
          <w:r w:rsidR="003737BF">
            <w:t>08</w:t>
          </w:r>
          <w:r w:rsidR="00B64AB4">
            <w:t>9</w:t>
          </w:r>
        </w:sdtContent>
      </w:sdt>
    </w:p>
    <w:p w14:paraId="26E4D5D2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Fonts w:ascii="Calibri" w:hAnsi="Calibri" w:cs="Arial"/>
            <w:b/>
            <w:bCs/>
            <w:color w:val="auto"/>
            <w:lang w:val="mi-NZ" w:eastAsia="en-NZ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B64AB4" w:rsidRPr="00F9769C">
            <w:rPr>
              <w:rFonts w:ascii="Calibri" w:hAnsi="Calibri" w:cs="Arial"/>
              <w:color w:val="auto"/>
              <w:lang w:val="mi-NZ" w:eastAsia="en-NZ"/>
            </w:rPr>
            <w:t>Waihanga tuhinga i te reo o tōna ao</w:t>
          </w:r>
        </w:sdtContent>
      </w:sdt>
    </w:p>
    <w:p w14:paraId="33EBB288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1</w:t>
          </w:r>
        </w:sdtContent>
      </w:sdt>
    </w:p>
    <w:p w14:paraId="742CE2B2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6</w:t>
          </w:r>
        </w:sdtContent>
      </w:sdt>
    </w:p>
    <w:p w14:paraId="7901B7F4" w14:textId="77777777" w:rsidR="001729AB" w:rsidRPr="00C57487" w:rsidRDefault="001729AB" w:rsidP="001729AB">
      <w:pPr>
        <w:tabs>
          <w:tab w:val="left" w:pos="2552"/>
        </w:tabs>
        <w:ind w:left="2552" w:hanging="2552"/>
      </w:pPr>
      <w:r w:rsidRPr="00C57487">
        <w:rPr>
          <w:rStyle w:val="xStyleBold"/>
        </w:rPr>
        <w:t>Resource title:</w:t>
      </w:r>
      <w:r w:rsidRPr="00C57487">
        <w:rPr>
          <w:rStyle w:val="xStyleBold"/>
        </w:rPr>
        <w:tab/>
      </w:r>
      <w:sdt>
        <w:sdtPr>
          <w:rPr>
            <w:rFonts w:ascii="Calibri" w:eastAsia="Times New Roman" w:hAnsi="Calibri" w:cs="Arial"/>
            <w:b/>
            <w:bCs/>
            <w:color w:val="auto"/>
            <w:szCs w:val="20"/>
            <w:lang w:eastAsia="en-NZ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proofErr w:type="spellStart"/>
          <w:r w:rsidR="00697F53" w:rsidRPr="00697F53">
            <w:rPr>
              <w:rFonts w:ascii="Calibri" w:eastAsia="Times New Roman" w:hAnsi="Calibri" w:cs="Arial"/>
              <w:color w:val="auto"/>
              <w:szCs w:val="20"/>
              <w:lang w:eastAsia="en-NZ"/>
            </w:rPr>
            <w:t>Tōku</w:t>
          </w:r>
          <w:proofErr w:type="spellEnd"/>
          <w:r w:rsidR="00697F53" w:rsidRPr="00697F53">
            <w:rPr>
              <w:rFonts w:ascii="Calibri" w:eastAsia="Times New Roman" w:hAnsi="Calibri" w:cs="Arial"/>
              <w:color w:val="auto"/>
              <w:szCs w:val="20"/>
              <w:lang w:eastAsia="en-NZ"/>
            </w:rPr>
            <w:t xml:space="preserve"> </w:t>
          </w:r>
          <w:proofErr w:type="spellStart"/>
          <w:r w:rsidR="00697F53" w:rsidRPr="00697F53">
            <w:rPr>
              <w:rFonts w:ascii="Calibri" w:eastAsia="Times New Roman" w:hAnsi="Calibri" w:cs="Arial"/>
              <w:color w:val="auto"/>
              <w:szCs w:val="20"/>
              <w:lang w:eastAsia="en-NZ"/>
            </w:rPr>
            <w:t>h</w:t>
          </w:r>
          <w:r w:rsidR="00697F53">
            <w:rPr>
              <w:rFonts w:ascii="Calibri" w:eastAsia="Times New Roman" w:hAnsi="Calibri" w:cs="Arial"/>
              <w:color w:val="auto"/>
              <w:szCs w:val="20"/>
              <w:lang w:eastAsia="en-NZ"/>
            </w:rPr>
            <w:t>a</w:t>
          </w:r>
          <w:r w:rsidR="00697F53" w:rsidRPr="00697F53">
            <w:rPr>
              <w:rFonts w:ascii="Calibri" w:eastAsia="Times New Roman" w:hAnsi="Calibri" w:cs="Arial"/>
              <w:color w:val="auto"/>
              <w:szCs w:val="20"/>
              <w:lang w:eastAsia="en-NZ"/>
            </w:rPr>
            <w:t>ukāinga</w:t>
          </w:r>
          <w:proofErr w:type="spellEnd"/>
        </w:sdtContent>
      </w:sdt>
    </w:p>
    <w:p w14:paraId="51FAFE0E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DD2D19" w:rsidRPr="003737BF">
            <w:t xml:space="preserve">Te </w:t>
          </w:r>
          <w:r w:rsidR="00DD2D19">
            <w:t>R</w:t>
          </w:r>
          <w:r w:rsidR="00DD2D19" w:rsidRPr="003737BF">
            <w:t>eo Māori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B7872">
            <w:t>1.5 v3</w:t>
          </w:r>
        </w:sdtContent>
      </w:sdt>
    </w:p>
    <w:p w14:paraId="24F14703" w14:textId="77777777" w:rsidR="002E5928" w:rsidRDefault="003C63B5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811D80" w:rsidRPr="00F27C34">
        <w:rPr>
          <w:rStyle w:val="xStyleBold"/>
        </w:rPr>
        <w:t>:</w:t>
      </w:r>
      <w:r w:rsidR="00811D80"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A4F56">
            <w:t>Social and Community Services</w:t>
          </w:r>
        </w:sdtContent>
      </w:sdt>
    </w:p>
    <w:p w14:paraId="573E1575" w14:textId="77777777" w:rsidR="00E053F6" w:rsidRDefault="00E053F6" w:rsidP="002E5928">
      <w:pPr>
        <w:pStyle w:val="VPAELBannerAfter8pt"/>
      </w:pPr>
      <w:r>
        <w:t>Learner instructions</w:t>
      </w:r>
    </w:p>
    <w:p w14:paraId="03C9FB68" w14:textId="77777777" w:rsidR="00E053F6" w:rsidRDefault="00E053F6" w:rsidP="00E053F6">
      <w:pPr>
        <w:pStyle w:val="Heading1"/>
      </w:pPr>
      <w:r>
        <w:t>Introduction</w:t>
      </w:r>
    </w:p>
    <w:p w14:paraId="76BE6659" w14:textId="77777777" w:rsidR="00485F67" w:rsidRDefault="00F93090" w:rsidP="00485F67">
      <w:r>
        <w:rPr>
          <w:lang w:val="en-GB"/>
        </w:rPr>
        <w:t xml:space="preserve">This assessment activity requires </w:t>
      </w:r>
      <w:r w:rsidR="00485F67">
        <w:rPr>
          <w:lang w:val="en-GB"/>
        </w:rPr>
        <w:t xml:space="preserve">you to produce two pieces of crafted writing </w:t>
      </w:r>
      <w:r w:rsidR="00485F67">
        <w:rPr>
          <w:szCs w:val="22"/>
          <w:lang w:val="en-GB"/>
        </w:rPr>
        <w:t>in te reo Māori</w:t>
      </w:r>
      <w:r w:rsidR="00485F67" w:rsidRPr="00485F67">
        <w:rPr>
          <w:rFonts w:ascii="Calibri" w:hAnsi="Calibri"/>
        </w:rPr>
        <w:t xml:space="preserve"> </w:t>
      </w:r>
      <w:r w:rsidR="00C8724C">
        <w:rPr>
          <w:rFonts w:ascii="Calibri" w:hAnsi="Calibri"/>
        </w:rPr>
        <w:t>about your communit</w:t>
      </w:r>
      <w:r w:rsidR="0037079D">
        <w:rPr>
          <w:rFonts w:ascii="Calibri" w:hAnsi="Calibri"/>
        </w:rPr>
        <w:t>y for a variety of audiences.</w:t>
      </w:r>
    </w:p>
    <w:p w14:paraId="01694C90" w14:textId="77777777" w:rsidR="009124B8" w:rsidRDefault="00485F67" w:rsidP="007022E9">
      <w:r>
        <w:t xml:space="preserve">You are going to be assessed on </w:t>
      </w:r>
      <w:r w:rsidR="009124B8">
        <w:t xml:space="preserve">how </w:t>
      </w:r>
      <w:r w:rsidR="00771ECC">
        <w:t xml:space="preserve">effectively and confidently </w:t>
      </w:r>
      <w:r w:rsidR="009124B8">
        <w:t xml:space="preserve">you </w:t>
      </w:r>
      <w:r>
        <w:t>produc</w:t>
      </w:r>
      <w:r w:rsidR="009124B8">
        <w:t>e</w:t>
      </w:r>
      <w:r>
        <w:t xml:space="preserve"> </w:t>
      </w:r>
      <w:r>
        <w:rPr>
          <w:rFonts w:ascii="Calibri" w:hAnsi="Calibri"/>
          <w:lang w:val="en-GB"/>
        </w:rPr>
        <w:t xml:space="preserve">two pieces of te reo </w:t>
      </w:r>
      <w:r>
        <w:rPr>
          <w:szCs w:val="22"/>
          <w:lang w:val="en-GB"/>
        </w:rPr>
        <w:t>Māori</w:t>
      </w:r>
      <w:r>
        <w:rPr>
          <w:rFonts w:ascii="Calibri" w:hAnsi="Calibri"/>
          <w:lang w:val="en-GB"/>
        </w:rPr>
        <w:t xml:space="preserve"> writing which</w:t>
      </w:r>
      <w:r w:rsidR="007F343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develop</w:t>
      </w:r>
      <w:r w:rsidR="0029135D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and structure ideas, using language features appropriate to </w:t>
      </w:r>
      <w:r w:rsidR="00412027">
        <w:rPr>
          <w:rFonts w:ascii="Calibri" w:hAnsi="Calibri"/>
          <w:lang w:val="en-GB"/>
        </w:rPr>
        <w:t xml:space="preserve">a variety of </w:t>
      </w:r>
      <w:r>
        <w:rPr>
          <w:rFonts w:ascii="Calibri" w:hAnsi="Calibri"/>
          <w:lang w:val="en-GB"/>
        </w:rPr>
        <w:t>audience</w:t>
      </w:r>
      <w:r w:rsidR="00412027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 and purpose</w:t>
      </w:r>
      <w:r w:rsidR="00412027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 to command attention</w:t>
      </w:r>
      <w:r w:rsidR="00DA34B2">
        <w:t>.</w:t>
      </w:r>
    </w:p>
    <w:p w14:paraId="3FAAD6E7" w14:textId="77777777" w:rsidR="007022E9" w:rsidRPr="00DC388A" w:rsidRDefault="007022E9" w:rsidP="007022E9">
      <w:r>
        <w:t xml:space="preserve">You need to show that you can </w:t>
      </w:r>
      <w:r w:rsidRPr="00177191">
        <w:t>us</w:t>
      </w:r>
      <w:r>
        <w:t>e</w:t>
      </w:r>
      <w:r w:rsidRPr="00177191">
        <w:t xml:space="preserve"> a range of language and</w:t>
      </w:r>
      <w:r w:rsidRPr="003C23D0">
        <w:t xml:space="preserve"> structures</w:t>
      </w:r>
      <w:r>
        <w:t>, develop your</w:t>
      </w:r>
      <w:r w:rsidRPr="003C23D0">
        <w:t xml:space="preserve"> ideas by adding comments, explanations, details</w:t>
      </w:r>
      <w:r w:rsidR="00B073D2">
        <w:t>,</w:t>
      </w:r>
      <w:r w:rsidRPr="003C23D0">
        <w:t xml:space="preserve"> and examples appropriate to the selected text type</w:t>
      </w:r>
      <w:r>
        <w:t xml:space="preserve">, </w:t>
      </w:r>
      <w:r w:rsidRPr="003C23D0">
        <w:t>follow writing conventions</w:t>
      </w:r>
      <w:r w:rsidR="000B2B06">
        <w:t xml:space="preserve">, </w:t>
      </w:r>
      <w:r>
        <w:t xml:space="preserve">and </w:t>
      </w:r>
      <w:r w:rsidRPr="00DC388A">
        <w:t>tak</w:t>
      </w:r>
      <w:r>
        <w:t>e</w:t>
      </w:r>
      <w:r w:rsidRPr="00DC388A">
        <w:t xml:space="preserve"> steps to eliminate inconsistencies that may interfere with communication</w:t>
      </w:r>
      <w:r>
        <w:t>.</w:t>
      </w:r>
    </w:p>
    <w:p w14:paraId="1803244D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4B946EBF" w14:textId="77777777" w:rsidR="00532E6A" w:rsidRDefault="00606718" w:rsidP="00532E6A">
      <w:pPr>
        <w:pStyle w:val="VPAnnotationsbox"/>
        <w:pBdr>
          <w:top w:val="single" w:sz="8" w:space="0" w:color="365F91" w:themeColor="accent1" w:themeShade="BF"/>
        </w:pBdr>
      </w:pPr>
      <w:r>
        <w:t>Assessor/educator</w:t>
      </w:r>
      <w:r w:rsidR="00532E6A">
        <w:t xml:space="preserve"> note: It is expected that the </w:t>
      </w:r>
      <w:r>
        <w:t>assessor/educator</w:t>
      </w:r>
      <w:r w:rsidR="00532E6A">
        <w:t xml:space="preserve"> will read the learner instructions and modify them if necessary to suit their learners. </w:t>
      </w:r>
    </w:p>
    <w:p w14:paraId="186967E3" w14:textId="77777777" w:rsidR="00E053F6" w:rsidRDefault="00B320A2" w:rsidP="00B320A2">
      <w:pPr>
        <w:pStyle w:val="Heading1"/>
      </w:pPr>
      <w:r>
        <w:t>Task</w:t>
      </w:r>
    </w:p>
    <w:p w14:paraId="1EC3226B" w14:textId="77777777" w:rsidR="002B706F" w:rsidRPr="002B706F" w:rsidRDefault="002B706F" w:rsidP="002B706F">
      <w:r w:rsidRPr="00F71393">
        <w:t>You are a community worker</w:t>
      </w:r>
      <w:r w:rsidR="008F576C">
        <w:t xml:space="preserve"> who wishes to promote the local community.</w:t>
      </w:r>
    </w:p>
    <w:p w14:paraId="3F0C2A21" w14:textId="77777777" w:rsidR="00C8724C" w:rsidRDefault="0029135D" w:rsidP="001D163D">
      <w:r>
        <w:t xml:space="preserve">Complete the following two tasks to </w:t>
      </w:r>
      <w:r w:rsidR="007022E9">
        <w:t xml:space="preserve">write two texts in crafted te reo </w:t>
      </w:r>
      <w:r w:rsidR="007022E9">
        <w:rPr>
          <w:szCs w:val="22"/>
          <w:lang w:val="en-GB"/>
        </w:rPr>
        <w:t>Māori</w:t>
      </w:r>
      <w:r w:rsidR="007022E9">
        <w:rPr>
          <w:rFonts w:ascii="Calibri" w:hAnsi="Calibri"/>
        </w:rPr>
        <w:t>.</w:t>
      </w:r>
      <w:r w:rsidR="007022E9" w:rsidRPr="007022E9">
        <w:rPr>
          <w:b/>
        </w:rPr>
        <w:t xml:space="preserve"> </w:t>
      </w:r>
      <w:r w:rsidR="007022E9" w:rsidRPr="003C23D0">
        <w:t>Crafted writing involves carefully creating, reviewing, editing</w:t>
      </w:r>
      <w:r w:rsidR="00B073D2">
        <w:t>,</w:t>
      </w:r>
      <w:r w:rsidR="007022E9" w:rsidRPr="003C23D0">
        <w:t xml:space="preserve"> and using appropriate language features to produce a written text relevant to the purpose, text type (genre) and audience. </w:t>
      </w:r>
      <w:r w:rsidR="007022E9">
        <w:t>A</w:t>
      </w:r>
      <w:r w:rsidR="007022E9">
        <w:rPr>
          <w:rFonts w:cstheme="minorHAnsi"/>
        </w:rPr>
        <w:t>ppropriate language features include</w:t>
      </w:r>
      <w:r w:rsidR="000B2B06">
        <w:rPr>
          <w:rFonts w:cstheme="minorHAnsi"/>
        </w:rPr>
        <w:t>, for example</w:t>
      </w:r>
      <w:r w:rsidR="006E373B">
        <w:rPr>
          <w:rFonts w:cstheme="minorHAnsi"/>
        </w:rPr>
        <w:t>,</w:t>
      </w:r>
      <w:r w:rsidR="007022E9">
        <w:rPr>
          <w:rFonts w:cstheme="minorHAnsi"/>
        </w:rPr>
        <w:t xml:space="preserve"> </w:t>
      </w:r>
      <w:proofErr w:type="spellStart"/>
      <w:r w:rsidR="007022E9" w:rsidRPr="003C23D0">
        <w:rPr>
          <w:rFonts w:cstheme="minorHAnsi"/>
        </w:rPr>
        <w:t>kīwaha</w:t>
      </w:r>
      <w:proofErr w:type="spellEnd"/>
      <w:r w:rsidR="007022E9" w:rsidRPr="003C23D0">
        <w:rPr>
          <w:rFonts w:cstheme="minorHAnsi"/>
        </w:rPr>
        <w:t xml:space="preserve">, </w:t>
      </w:r>
      <w:proofErr w:type="spellStart"/>
      <w:r w:rsidR="007022E9" w:rsidRPr="003C23D0">
        <w:rPr>
          <w:rFonts w:cstheme="minorHAnsi"/>
        </w:rPr>
        <w:t>kīrehu</w:t>
      </w:r>
      <w:proofErr w:type="spellEnd"/>
      <w:r w:rsidR="007022E9" w:rsidRPr="003C23D0">
        <w:rPr>
          <w:rFonts w:cstheme="minorHAnsi"/>
        </w:rPr>
        <w:t xml:space="preserve">, whakataukī, </w:t>
      </w:r>
      <w:r w:rsidR="000B2B06">
        <w:rPr>
          <w:rFonts w:cstheme="minorHAnsi"/>
        </w:rPr>
        <w:t xml:space="preserve">and </w:t>
      </w:r>
      <w:proofErr w:type="spellStart"/>
      <w:r w:rsidR="007022E9" w:rsidRPr="003C23D0">
        <w:rPr>
          <w:rFonts w:cstheme="minorHAnsi"/>
        </w:rPr>
        <w:t>kupu</w:t>
      </w:r>
      <w:proofErr w:type="spellEnd"/>
      <w:r w:rsidR="007022E9" w:rsidRPr="003C23D0">
        <w:rPr>
          <w:rFonts w:cstheme="minorHAnsi"/>
        </w:rPr>
        <w:t xml:space="preserve"> </w:t>
      </w:r>
      <w:proofErr w:type="spellStart"/>
      <w:r w:rsidR="007022E9" w:rsidRPr="003C23D0">
        <w:rPr>
          <w:rFonts w:cstheme="minorHAnsi"/>
        </w:rPr>
        <w:t>whakarite</w:t>
      </w:r>
      <w:proofErr w:type="spellEnd"/>
      <w:r w:rsidR="007022E9">
        <w:rPr>
          <w:rFonts w:cstheme="minorHAnsi"/>
        </w:rPr>
        <w:t>.</w:t>
      </w:r>
    </w:p>
    <w:p w14:paraId="50B903DC" w14:textId="77777777" w:rsidR="00C8724C" w:rsidRDefault="00C8724C" w:rsidP="00664943">
      <w:pPr>
        <w:pStyle w:val="Heading2"/>
        <w:rPr>
          <w:lang w:eastAsia="en-NZ"/>
        </w:rPr>
      </w:pPr>
      <w:r w:rsidRPr="001D163D">
        <w:t>Webpage</w:t>
      </w:r>
    </w:p>
    <w:p w14:paraId="64D600E3" w14:textId="77777777" w:rsidR="00C8724C" w:rsidRPr="003B5FC7" w:rsidRDefault="00C8724C" w:rsidP="00C8724C">
      <w:pPr>
        <w:rPr>
          <w:rFonts w:ascii="Calibri" w:eastAsia="Times New Roman" w:hAnsi="Calibri" w:cs="Arial"/>
          <w:color w:val="auto"/>
          <w:lang w:eastAsia="en-NZ"/>
        </w:rPr>
      </w:pPr>
      <w:r w:rsidRPr="003B5FC7">
        <w:rPr>
          <w:rFonts w:ascii="Calibri" w:eastAsia="Times New Roman" w:hAnsi="Calibri" w:cs="Arial"/>
          <w:color w:val="auto"/>
          <w:lang w:eastAsia="en-NZ"/>
        </w:rPr>
        <w:t xml:space="preserve">The local </w:t>
      </w:r>
      <w:r w:rsidR="002B706F">
        <w:rPr>
          <w:rFonts w:ascii="Calibri" w:eastAsia="Times New Roman" w:hAnsi="Calibri" w:cs="Arial"/>
          <w:color w:val="auto"/>
          <w:lang w:eastAsia="en-NZ"/>
        </w:rPr>
        <w:t>youth centre</w:t>
      </w:r>
      <w:r w:rsidRPr="003B5FC7">
        <w:rPr>
          <w:rFonts w:ascii="Calibri" w:eastAsia="Times New Roman" w:hAnsi="Calibri" w:cs="Arial"/>
          <w:color w:val="auto"/>
          <w:lang w:eastAsia="en-NZ"/>
        </w:rPr>
        <w:t xml:space="preserve"> wants some help with their website. They</w:t>
      </w:r>
      <w:r w:rsidR="004160BB">
        <w:rPr>
          <w:rFonts w:ascii="Calibri" w:eastAsia="Times New Roman" w:hAnsi="Calibri" w:cs="Arial"/>
          <w:color w:val="auto"/>
          <w:lang w:eastAsia="en-NZ"/>
        </w:rPr>
        <w:t xml:space="preserve"> wish to add a page about </w:t>
      </w:r>
      <w:r w:rsidRPr="003B5FC7">
        <w:rPr>
          <w:rFonts w:ascii="Calibri" w:eastAsia="Times New Roman" w:hAnsi="Calibri" w:cs="Arial"/>
          <w:color w:val="auto"/>
          <w:lang w:eastAsia="en-NZ"/>
        </w:rPr>
        <w:t xml:space="preserve">activities that can be done at </w:t>
      </w:r>
      <w:r w:rsidR="002B706F">
        <w:rPr>
          <w:rFonts w:ascii="Calibri" w:eastAsia="Times New Roman" w:hAnsi="Calibri" w:cs="Arial"/>
          <w:color w:val="auto"/>
          <w:lang w:eastAsia="en-NZ"/>
        </w:rPr>
        <w:t>the centre</w:t>
      </w:r>
      <w:r w:rsidRPr="003B5FC7">
        <w:rPr>
          <w:rFonts w:ascii="Calibri" w:eastAsia="Times New Roman" w:hAnsi="Calibri" w:cs="Arial"/>
          <w:color w:val="auto"/>
          <w:lang w:eastAsia="en-NZ"/>
        </w:rPr>
        <w:t xml:space="preserve">. Write the information that could be given to the </w:t>
      </w:r>
      <w:r w:rsidR="002B706F">
        <w:rPr>
          <w:rFonts w:ascii="Calibri" w:eastAsia="Times New Roman" w:hAnsi="Calibri" w:cs="Arial"/>
          <w:color w:val="auto"/>
          <w:lang w:eastAsia="en-NZ"/>
        </w:rPr>
        <w:t>committee</w:t>
      </w:r>
      <w:r w:rsidR="00144C37">
        <w:rPr>
          <w:rFonts w:ascii="Calibri" w:eastAsia="Times New Roman" w:hAnsi="Calibri" w:cs="Arial"/>
          <w:color w:val="auto"/>
          <w:lang w:eastAsia="en-NZ"/>
        </w:rPr>
        <w:t>.</w:t>
      </w:r>
      <w:r w:rsidRPr="003B5FC7">
        <w:rPr>
          <w:rFonts w:ascii="Calibri" w:eastAsia="Times New Roman" w:hAnsi="Calibri" w:cs="Arial"/>
          <w:color w:val="auto"/>
          <w:lang w:eastAsia="en-NZ"/>
        </w:rPr>
        <w:t xml:space="preserve"> </w:t>
      </w:r>
      <w:r w:rsidR="00144C37">
        <w:rPr>
          <w:lang w:eastAsia="en-NZ"/>
        </w:rPr>
        <w:t xml:space="preserve">For </w:t>
      </w:r>
      <w:r w:rsidR="00765B24">
        <w:rPr>
          <w:lang w:eastAsia="en-NZ"/>
        </w:rPr>
        <w:t>example</w:t>
      </w:r>
      <w:r w:rsidR="00E61131">
        <w:rPr>
          <w:lang w:eastAsia="en-NZ"/>
        </w:rPr>
        <w:t>,</w:t>
      </w:r>
      <w:r w:rsidR="00765B24">
        <w:rPr>
          <w:lang w:eastAsia="en-NZ"/>
        </w:rPr>
        <w:t xml:space="preserve"> include</w:t>
      </w:r>
      <w:r w:rsidR="00765B24">
        <w:rPr>
          <w:rFonts w:ascii="Calibri" w:eastAsia="Times New Roman" w:hAnsi="Calibri" w:cs="Arial"/>
          <w:color w:val="auto"/>
          <w:lang w:eastAsia="en-NZ"/>
        </w:rPr>
        <w:t>:</w:t>
      </w:r>
    </w:p>
    <w:p w14:paraId="00ECE8DF" w14:textId="77777777" w:rsidR="00C8724C" w:rsidRPr="00A956FF" w:rsidRDefault="00765B24" w:rsidP="00A956FF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 w:rsidRPr="00A956FF">
        <w:rPr>
          <w:rFonts w:ascii="Calibri" w:eastAsia="Times New Roman" w:hAnsi="Calibri" w:cs="Arial"/>
          <w:color w:val="auto"/>
          <w:lang w:eastAsia="en-NZ"/>
        </w:rPr>
        <w:t>t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>he ac</w:t>
      </w:r>
      <w:r w:rsidRPr="00A956FF">
        <w:rPr>
          <w:rFonts w:ascii="Calibri" w:eastAsia="Times New Roman" w:hAnsi="Calibri" w:cs="Arial"/>
          <w:color w:val="auto"/>
          <w:lang w:eastAsia="en-NZ"/>
        </w:rPr>
        <w:t>tivities you</w:t>
      </w:r>
      <w:r w:rsidR="00664943">
        <w:rPr>
          <w:rFonts w:ascii="Calibri" w:eastAsia="Times New Roman" w:hAnsi="Calibri" w:cs="Arial"/>
          <w:color w:val="auto"/>
          <w:lang w:eastAsia="en-NZ"/>
        </w:rPr>
        <w:t>th</w:t>
      </w:r>
      <w:r w:rsidRPr="00A956FF">
        <w:rPr>
          <w:rFonts w:ascii="Calibri" w:eastAsia="Times New Roman" w:hAnsi="Calibri" w:cs="Arial"/>
          <w:color w:val="auto"/>
          <w:lang w:eastAsia="en-NZ"/>
        </w:rPr>
        <w:t xml:space="preserve"> can participate in, for example</w:t>
      </w:r>
      <w:r w:rsidR="000B04E0">
        <w:rPr>
          <w:rFonts w:ascii="Calibri" w:eastAsia="Times New Roman" w:hAnsi="Calibri" w:cs="Arial"/>
          <w:color w:val="auto"/>
          <w:lang w:eastAsia="en-NZ"/>
        </w:rPr>
        <w:t>,</w:t>
      </w:r>
      <w:r w:rsidRPr="00A956FF">
        <w:rPr>
          <w:rFonts w:ascii="Calibri" w:eastAsia="Times New Roman" w:hAnsi="Calibri" w:cs="Arial"/>
          <w:color w:val="auto"/>
          <w:lang w:eastAsia="en-NZ"/>
        </w:rPr>
        <w:t xml:space="preserve"> 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 xml:space="preserve">talent quests, </w:t>
      </w:r>
      <w:r w:rsidR="0029135D">
        <w:rPr>
          <w:rFonts w:ascii="Calibri" w:eastAsia="Times New Roman" w:hAnsi="Calibri" w:cs="Arial"/>
          <w:color w:val="auto"/>
          <w:lang w:eastAsia="en-NZ"/>
        </w:rPr>
        <w:t xml:space="preserve">hip hop/dance classes, hobby groups, 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>kapa haka</w:t>
      </w:r>
      <w:r w:rsidR="0029135D">
        <w:rPr>
          <w:rFonts w:ascii="Calibri" w:eastAsia="Times New Roman" w:hAnsi="Calibri" w:cs="Arial"/>
          <w:color w:val="auto"/>
          <w:lang w:eastAsia="en-NZ"/>
        </w:rPr>
        <w:t xml:space="preserve"> and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 xml:space="preserve"> sports teams</w:t>
      </w:r>
    </w:p>
    <w:p w14:paraId="1BAE75C6" w14:textId="77777777" w:rsidR="00C8724C" w:rsidRPr="00A956FF" w:rsidRDefault="00765B24" w:rsidP="00A956FF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 w:rsidRPr="00A956FF">
        <w:rPr>
          <w:rFonts w:ascii="Calibri" w:eastAsia="Times New Roman" w:hAnsi="Calibri" w:cs="Arial"/>
          <w:color w:val="auto"/>
          <w:lang w:eastAsia="en-NZ"/>
        </w:rPr>
        <w:lastRenderedPageBreak/>
        <w:t>w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>hen these activities take place</w:t>
      </w:r>
    </w:p>
    <w:p w14:paraId="0EE900B4" w14:textId="77777777" w:rsidR="00765B24" w:rsidRPr="00A956FF" w:rsidRDefault="00765B24" w:rsidP="00A956FF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 w:rsidRPr="00A956FF">
        <w:rPr>
          <w:rFonts w:ascii="Calibri" w:eastAsia="Times New Roman" w:hAnsi="Calibri" w:cs="Arial"/>
          <w:color w:val="auto"/>
          <w:lang w:eastAsia="en-NZ"/>
        </w:rPr>
        <w:t>s</w:t>
      </w:r>
      <w:r w:rsidR="00C8724C" w:rsidRPr="00A956FF">
        <w:rPr>
          <w:rFonts w:ascii="Calibri" w:eastAsia="Times New Roman" w:hAnsi="Calibri" w:cs="Arial"/>
          <w:color w:val="auto"/>
          <w:lang w:eastAsia="en-NZ"/>
        </w:rPr>
        <w:t xml:space="preserve">ome first-hand accounts from </w:t>
      </w:r>
      <w:r w:rsidR="002B706F">
        <w:rPr>
          <w:rFonts w:ascii="Calibri" w:eastAsia="Times New Roman" w:hAnsi="Calibri" w:cs="Arial"/>
          <w:color w:val="auto"/>
          <w:lang w:eastAsia="en-NZ"/>
        </w:rPr>
        <w:t>people</w:t>
      </w:r>
      <w:r w:rsidRPr="00A956FF">
        <w:rPr>
          <w:rFonts w:ascii="Calibri" w:eastAsia="Times New Roman" w:hAnsi="Calibri" w:cs="Arial"/>
          <w:color w:val="auto"/>
          <w:lang w:eastAsia="en-NZ"/>
        </w:rPr>
        <w:t xml:space="preserve"> who have </w:t>
      </w:r>
      <w:r w:rsidR="002B706F">
        <w:rPr>
          <w:rFonts w:ascii="Calibri" w:eastAsia="Times New Roman" w:hAnsi="Calibri" w:cs="Arial"/>
          <w:color w:val="auto"/>
          <w:lang w:eastAsia="en-NZ"/>
        </w:rPr>
        <w:t>participated in</w:t>
      </w:r>
      <w:r w:rsidRPr="00A956FF">
        <w:rPr>
          <w:rFonts w:ascii="Calibri" w:eastAsia="Times New Roman" w:hAnsi="Calibri" w:cs="Arial"/>
          <w:color w:val="auto"/>
          <w:lang w:eastAsia="en-NZ"/>
        </w:rPr>
        <w:t xml:space="preserve"> these activities, for example:</w:t>
      </w:r>
    </w:p>
    <w:p w14:paraId="1BCCBB38" w14:textId="77777777" w:rsidR="00765B24" w:rsidRPr="00C83D8F" w:rsidRDefault="00765B24" w:rsidP="00765B24">
      <w:pPr>
        <w:pStyle w:val="VPBulletsbody-againstmargin"/>
        <w:numPr>
          <w:ilvl w:val="1"/>
          <w:numId w:val="2"/>
        </w:numPr>
      </w:pPr>
      <w:r>
        <w:rPr>
          <w:rFonts w:ascii="Calibri" w:eastAsia="Times New Roman" w:hAnsi="Calibri" w:cs="Arial"/>
          <w:color w:val="auto"/>
          <w:lang w:eastAsia="en-NZ"/>
        </w:rPr>
        <w:t>‘</w:t>
      </w:r>
      <w:r w:rsidRPr="00C83D8F">
        <w:t xml:space="preserve">I loved playing netball because I was in a good </w:t>
      </w:r>
      <w:proofErr w:type="gramStart"/>
      <w:r w:rsidRPr="00C83D8F">
        <w:t>team</w:t>
      </w:r>
      <w:proofErr w:type="gramEnd"/>
      <w:r w:rsidRPr="00C83D8F">
        <w:t xml:space="preserve"> and we won every Saturday</w:t>
      </w:r>
      <w:r>
        <w:t>’ – Marama</w:t>
      </w:r>
    </w:p>
    <w:p w14:paraId="1837098F" w14:textId="77777777" w:rsidR="00765B24" w:rsidRPr="00C83D8F" w:rsidRDefault="00765B24" w:rsidP="00765B24">
      <w:pPr>
        <w:pStyle w:val="VPBulletsbody-againstmargin"/>
        <w:numPr>
          <w:ilvl w:val="1"/>
          <w:numId w:val="2"/>
        </w:numPr>
      </w:pPr>
      <w:r>
        <w:rPr>
          <w:rFonts w:ascii="Calibri" w:eastAsia="Times New Roman" w:hAnsi="Calibri" w:cs="Arial"/>
          <w:color w:val="auto"/>
          <w:lang w:eastAsia="en-NZ"/>
        </w:rPr>
        <w:t>‘</w:t>
      </w:r>
      <w:proofErr w:type="spellStart"/>
      <w:r>
        <w:t>Rockquest</w:t>
      </w:r>
      <w:proofErr w:type="spellEnd"/>
      <w:r>
        <w:t xml:space="preserve"> was great. Another </w:t>
      </w:r>
      <w:r w:rsidR="002B706F">
        <w:t>group</w:t>
      </w:r>
      <w:r>
        <w:t xml:space="preserve"> won but I got to play my guitar every day’ – Wiremu.</w:t>
      </w:r>
    </w:p>
    <w:p w14:paraId="1276633E" w14:textId="77777777" w:rsidR="00C8724C" w:rsidRPr="003B5FC7" w:rsidRDefault="00C8724C" w:rsidP="00C8724C">
      <w:pPr>
        <w:pStyle w:val="Heading2"/>
        <w:rPr>
          <w:lang w:eastAsia="en-NZ"/>
        </w:rPr>
      </w:pPr>
      <w:r w:rsidRPr="003B5FC7">
        <w:rPr>
          <w:lang w:eastAsia="en-NZ"/>
        </w:rPr>
        <w:t>Photo captions</w:t>
      </w:r>
    </w:p>
    <w:p w14:paraId="62CA0AC4" w14:textId="77777777" w:rsidR="00C8724C" w:rsidRPr="003B5FC7" w:rsidRDefault="008F576C" w:rsidP="005B7AED">
      <w:pPr>
        <w:rPr>
          <w:lang w:eastAsia="en-NZ"/>
        </w:rPr>
      </w:pPr>
      <w:r>
        <w:rPr>
          <w:lang w:eastAsia="en-NZ"/>
        </w:rPr>
        <w:t>To promote the community</w:t>
      </w:r>
      <w:r w:rsidR="00664943">
        <w:rPr>
          <w:lang w:eastAsia="en-NZ"/>
        </w:rPr>
        <w:t>,</w:t>
      </w:r>
      <w:r>
        <w:rPr>
          <w:lang w:eastAsia="en-NZ"/>
        </w:rPr>
        <w:t xml:space="preserve"> </w:t>
      </w:r>
      <w:r w:rsidR="00FB5D5C">
        <w:rPr>
          <w:lang w:eastAsia="en-NZ"/>
        </w:rPr>
        <w:t>choose (or take) some</w:t>
      </w:r>
      <w:r w:rsidR="00C8724C" w:rsidRPr="003B5FC7">
        <w:rPr>
          <w:lang w:eastAsia="en-NZ"/>
        </w:rPr>
        <w:t xml:space="preserve"> photos reflecting your community. Write a brief description about the photo</w:t>
      </w:r>
      <w:r w:rsidR="00CB1D3A">
        <w:rPr>
          <w:lang w:eastAsia="en-NZ"/>
        </w:rPr>
        <w:t>s</w:t>
      </w:r>
      <w:r w:rsidR="00C8724C" w:rsidRPr="003B5FC7">
        <w:rPr>
          <w:lang w:eastAsia="en-NZ"/>
        </w:rPr>
        <w:t xml:space="preserve">. The </w:t>
      </w:r>
      <w:r w:rsidR="007F3433">
        <w:rPr>
          <w:lang w:eastAsia="en-NZ"/>
        </w:rPr>
        <w:t>writing</w:t>
      </w:r>
      <w:r w:rsidR="00C8724C" w:rsidRPr="003B5FC7">
        <w:rPr>
          <w:lang w:eastAsia="en-NZ"/>
        </w:rPr>
        <w:t xml:space="preserve"> could </w:t>
      </w:r>
      <w:r w:rsidR="00C277DF">
        <w:rPr>
          <w:lang w:eastAsia="en-NZ"/>
        </w:rPr>
        <w:t>describe</w:t>
      </w:r>
      <w:r w:rsidR="00C277DF" w:rsidRPr="003B5FC7">
        <w:rPr>
          <w:lang w:eastAsia="en-NZ"/>
        </w:rPr>
        <w:t xml:space="preserve"> </w:t>
      </w:r>
      <w:r w:rsidR="00C8724C" w:rsidRPr="003B5FC7">
        <w:rPr>
          <w:lang w:eastAsia="en-NZ"/>
        </w:rPr>
        <w:t>things like:</w:t>
      </w:r>
    </w:p>
    <w:p w14:paraId="7C0BDD19" w14:textId="77777777" w:rsidR="00C8724C" w:rsidRPr="005B7AED" w:rsidRDefault="005B7AED" w:rsidP="005B7AED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>
        <w:rPr>
          <w:rFonts w:ascii="Calibri" w:eastAsia="Times New Roman" w:hAnsi="Calibri" w:cs="Arial"/>
          <w:color w:val="auto"/>
          <w:lang w:eastAsia="en-NZ"/>
        </w:rPr>
        <w:t>a</w:t>
      </w:r>
      <w:r w:rsidR="00C8724C" w:rsidRPr="005B7AED">
        <w:rPr>
          <w:rFonts w:ascii="Calibri" w:eastAsia="Times New Roman" w:hAnsi="Calibri" w:cs="Arial"/>
          <w:color w:val="auto"/>
          <w:lang w:eastAsia="en-NZ"/>
        </w:rPr>
        <w:t>n important person in the community or a person important to you</w:t>
      </w:r>
    </w:p>
    <w:p w14:paraId="6E2E1325" w14:textId="77777777" w:rsidR="00C8724C" w:rsidRPr="005B7AED" w:rsidRDefault="005B7AED" w:rsidP="005B7AED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>
        <w:rPr>
          <w:rFonts w:ascii="Calibri" w:eastAsia="Times New Roman" w:hAnsi="Calibri" w:cs="Arial"/>
          <w:color w:val="auto"/>
          <w:lang w:eastAsia="en-NZ"/>
        </w:rPr>
        <w:t>a</w:t>
      </w:r>
      <w:r w:rsidR="00C8724C" w:rsidRPr="005B7AED">
        <w:rPr>
          <w:rFonts w:ascii="Calibri" w:eastAsia="Times New Roman" w:hAnsi="Calibri" w:cs="Arial"/>
          <w:color w:val="auto"/>
          <w:lang w:eastAsia="en-NZ"/>
        </w:rPr>
        <w:t xml:space="preserve"> place you have visited that holds special memories</w:t>
      </w:r>
    </w:p>
    <w:p w14:paraId="78A17770" w14:textId="77777777" w:rsidR="00C8724C" w:rsidRPr="005B7AED" w:rsidRDefault="005B7AED" w:rsidP="005B7AED">
      <w:pPr>
        <w:pStyle w:val="VPBulletsbody-againstmargin"/>
        <w:spacing w:before="0"/>
        <w:ind w:left="357"/>
        <w:rPr>
          <w:rFonts w:ascii="Calibri" w:eastAsia="Times New Roman" w:hAnsi="Calibri" w:cs="Arial"/>
          <w:color w:val="auto"/>
          <w:lang w:eastAsia="en-NZ"/>
        </w:rPr>
      </w:pPr>
      <w:r>
        <w:rPr>
          <w:rFonts w:ascii="Calibri" w:eastAsia="Times New Roman" w:hAnsi="Calibri" w:cs="Arial"/>
          <w:color w:val="auto"/>
          <w:lang w:eastAsia="en-NZ"/>
        </w:rPr>
        <w:t>y</w:t>
      </w:r>
      <w:r w:rsidR="00C8724C" w:rsidRPr="005B7AED">
        <w:rPr>
          <w:rFonts w:ascii="Calibri" w:eastAsia="Times New Roman" w:hAnsi="Calibri" w:cs="Arial"/>
          <w:color w:val="auto"/>
          <w:lang w:eastAsia="en-NZ"/>
        </w:rPr>
        <w:t>our maunga, awa, waka</w:t>
      </w:r>
      <w:r w:rsidR="00FA41C0">
        <w:rPr>
          <w:rFonts w:ascii="Calibri" w:eastAsia="Times New Roman" w:hAnsi="Calibri" w:cs="Arial"/>
          <w:color w:val="auto"/>
          <w:lang w:eastAsia="en-NZ"/>
        </w:rPr>
        <w:t>,</w:t>
      </w:r>
      <w:r w:rsidR="00C8724C" w:rsidRPr="005B7AED">
        <w:rPr>
          <w:rFonts w:ascii="Calibri" w:eastAsia="Times New Roman" w:hAnsi="Calibri" w:cs="Arial"/>
          <w:color w:val="auto"/>
          <w:lang w:eastAsia="en-NZ"/>
        </w:rPr>
        <w:t xml:space="preserve"> and marae.</w:t>
      </w:r>
    </w:p>
    <w:p w14:paraId="656FED69" w14:textId="77777777" w:rsidR="008D4671" w:rsidRDefault="006B625E" w:rsidP="008D4671">
      <w:pPr>
        <w:pStyle w:val="NCEAbodytext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>To produce your pieces of crafted writing, r</w:t>
      </w:r>
      <w:r w:rsidR="008D4671">
        <w:rPr>
          <w:rFonts w:asciiTheme="minorHAnsi" w:hAnsiTheme="minorHAnsi" w:cstheme="minorHAnsi"/>
          <w:sz w:val="24"/>
          <w:szCs w:val="24"/>
          <w:lang w:val="en-AU"/>
        </w:rPr>
        <w:t>emember that:</w:t>
      </w:r>
    </w:p>
    <w:p w14:paraId="11F3BA60" w14:textId="77777777" w:rsidR="007F3433" w:rsidRPr="008B5921" w:rsidRDefault="009451B3" w:rsidP="007F3433">
      <w:pPr>
        <w:pStyle w:val="VPBulletsbody-againstmargin"/>
        <w:ind w:left="357"/>
      </w:pPr>
      <w:r>
        <w:rPr>
          <w:lang w:val="en-AU"/>
        </w:rPr>
        <w:t>q</w:t>
      </w:r>
      <w:r w:rsidR="007F3433" w:rsidRPr="002E2753">
        <w:rPr>
          <w:lang w:val="en-AU"/>
        </w:rPr>
        <w:t xml:space="preserve">uality is more important than quantity, but make sure your total written contribution is </w:t>
      </w:r>
      <w:r w:rsidR="007E6191">
        <w:rPr>
          <w:lang w:val="en-AU"/>
        </w:rPr>
        <w:t>at least</w:t>
      </w:r>
      <w:r w:rsidR="007E6191" w:rsidRPr="002E2753">
        <w:rPr>
          <w:lang w:val="en-AU"/>
        </w:rPr>
        <w:t xml:space="preserve"> </w:t>
      </w:r>
      <w:r w:rsidR="007F3433" w:rsidRPr="002E2753">
        <w:rPr>
          <w:lang w:val="en-AU"/>
        </w:rPr>
        <w:t>300 words</w:t>
      </w:r>
    </w:p>
    <w:p w14:paraId="4E41B790" w14:textId="77777777" w:rsidR="007F3433" w:rsidRPr="002E2753" w:rsidRDefault="009451B3" w:rsidP="007F3433">
      <w:pPr>
        <w:pStyle w:val="VPBulletsbody-againstmargin"/>
        <w:ind w:left="357"/>
      </w:pPr>
      <w:r>
        <w:rPr>
          <w:lang w:val="en-AU"/>
        </w:rPr>
        <w:t>a</w:t>
      </w:r>
      <w:r w:rsidR="00191E75">
        <w:rPr>
          <w:lang w:val="en-AU"/>
        </w:rPr>
        <w:t>ll work must be your own. D</w:t>
      </w:r>
      <w:r w:rsidR="007F3433" w:rsidRPr="002E2753">
        <w:rPr>
          <w:lang w:val="en-AU"/>
        </w:rPr>
        <w:t>o</w:t>
      </w:r>
      <w:r w:rsidR="007F3433">
        <w:rPr>
          <w:lang w:val="en-AU"/>
        </w:rPr>
        <w:t xml:space="preserve"> not</w:t>
      </w:r>
      <w:r w:rsidR="007F3433" w:rsidRPr="002E2753">
        <w:rPr>
          <w:lang w:val="en-AU"/>
        </w:rPr>
        <w:t xml:space="preserve"> include extracts from external sources without acknowledging the sources </w:t>
      </w:r>
      <w:r w:rsidR="007F3433">
        <w:rPr>
          <w:lang w:val="en-AU"/>
        </w:rPr>
        <w:t>(</w:t>
      </w:r>
      <w:r w:rsidR="007F3433" w:rsidRPr="002E2753">
        <w:rPr>
          <w:lang w:val="en-AU"/>
        </w:rPr>
        <w:t>these extracts will not count towards the assessment</w:t>
      </w:r>
      <w:r w:rsidR="007F3433">
        <w:rPr>
          <w:lang w:val="en-AU"/>
        </w:rPr>
        <w:t>)</w:t>
      </w:r>
    </w:p>
    <w:p w14:paraId="4A2BDC1D" w14:textId="77777777" w:rsidR="007F3433" w:rsidRDefault="009451B3" w:rsidP="007F3433">
      <w:pPr>
        <w:pStyle w:val="VPBulletsbody-againstmargin"/>
        <w:spacing w:before="0"/>
        <w:ind w:left="357"/>
      </w:pPr>
      <w:r>
        <w:t>y</w:t>
      </w:r>
      <w:r w:rsidR="007F3433" w:rsidRPr="002E2753">
        <w:t>our written work can include both text and images</w:t>
      </w:r>
      <w:r w:rsidR="00191E75">
        <w:t>. H</w:t>
      </w:r>
      <w:r w:rsidR="007F3433">
        <w:t>owever</w:t>
      </w:r>
      <w:r w:rsidR="00E75179">
        <w:t>,</w:t>
      </w:r>
      <w:r w:rsidR="007F3433">
        <w:t xml:space="preserve"> only the written M</w:t>
      </w:r>
      <w:r w:rsidR="007F3433" w:rsidRPr="006628D7">
        <w:t>ā</w:t>
      </w:r>
      <w:r w:rsidR="007F3433">
        <w:t>ori will be assessed</w:t>
      </w:r>
    </w:p>
    <w:p w14:paraId="0FA82559" w14:textId="77777777" w:rsidR="007F3433" w:rsidRPr="002E2753" w:rsidRDefault="009451B3" w:rsidP="007F3433">
      <w:pPr>
        <w:pStyle w:val="VPBulletsbody-againstmargin"/>
        <w:spacing w:before="0"/>
        <w:ind w:left="357"/>
      </w:pPr>
      <w:r>
        <w:t>y</w:t>
      </w:r>
      <w:r w:rsidR="007F3433">
        <w:t>ou can</w:t>
      </w:r>
      <w:r w:rsidR="007F3433" w:rsidRPr="002E2753">
        <w:t xml:space="preserve"> be creative in how</w:t>
      </w:r>
      <w:r w:rsidR="007F3433">
        <w:t xml:space="preserve"> you present</w:t>
      </w:r>
      <w:r w:rsidR="00191E75">
        <w:t xml:space="preserve"> </w:t>
      </w:r>
      <w:r w:rsidR="007F3433" w:rsidRPr="002E2753">
        <w:t>your final pieces of writing</w:t>
      </w:r>
      <w:r w:rsidR="007F3433">
        <w:t xml:space="preserve">. Confirm your choice with your </w:t>
      </w:r>
      <w:r w:rsidR="00606718">
        <w:t>assessor/educator</w:t>
      </w:r>
      <w:r w:rsidR="0007098E">
        <w:t>.</w:t>
      </w:r>
      <w:r w:rsidR="007F3433">
        <w:t xml:space="preserve"> </w:t>
      </w:r>
      <w:r w:rsidR="0007098E">
        <w:t>F</w:t>
      </w:r>
      <w:r w:rsidR="007F3433" w:rsidRPr="002E2753">
        <w:t>or example</w:t>
      </w:r>
      <w:r w:rsidR="007B7872">
        <w:t>,</w:t>
      </w:r>
      <w:r w:rsidR="007F3433" w:rsidRPr="002E2753">
        <w:t xml:space="preserve"> you could decide to produce:</w:t>
      </w:r>
    </w:p>
    <w:p w14:paraId="40AD6E85" w14:textId="77777777" w:rsidR="007F3433" w:rsidRPr="006628D7" w:rsidRDefault="007F3433" w:rsidP="007F3433">
      <w:pPr>
        <w:pStyle w:val="VPBulletsbody-againstmargin"/>
        <w:numPr>
          <w:ilvl w:val="1"/>
          <w:numId w:val="2"/>
        </w:numPr>
        <w:rPr>
          <w:b/>
        </w:rPr>
      </w:pPr>
      <w:r w:rsidRPr="006628D7">
        <w:t>a visual display with images and written text</w:t>
      </w:r>
    </w:p>
    <w:p w14:paraId="5875BE14" w14:textId="77777777" w:rsidR="007F3433" w:rsidRPr="006628D7" w:rsidRDefault="007F3433" w:rsidP="007F3433">
      <w:pPr>
        <w:pStyle w:val="VPBulletsbody-againstmargin"/>
        <w:numPr>
          <w:ilvl w:val="1"/>
          <w:numId w:val="2"/>
        </w:numPr>
        <w:rPr>
          <w:b/>
        </w:rPr>
      </w:pPr>
      <w:r w:rsidRPr="006628D7">
        <w:t>a flipchart or visual flowchart</w:t>
      </w:r>
    </w:p>
    <w:p w14:paraId="3809F655" w14:textId="77777777" w:rsidR="007F3433" w:rsidRPr="006628D7" w:rsidRDefault="007F3433" w:rsidP="007F3433">
      <w:pPr>
        <w:pStyle w:val="VPBulletsbody-againstmargin"/>
        <w:numPr>
          <w:ilvl w:val="1"/>
          <w:numId w:val="2"/>
        </w:numPr>
      </w:pPr>
      <w:r w:rsidRPr="006628D7">
        <w:t>a poster on paper or card</w:t>
      </w:r>
    </w:p>
    <w:p w14:paraId="713BF863" w14:textId="77777777" w:rsidR="007F3433" w:rsidRPr="006628D7" w:rsidRDefault="007F3433" w:rsidP="007F3433">
      <w:pPr>
        <w:pStyle w:val="VPBulletsbody-againstmargin"/>
        <w:numPr>
          <w:ilvl w:val="1"/>
          <w:numId w:val="2"/>
        </w:numPr>
      </w:pPr>
      <w:r w:rsidRPr="006628D7">
        <w:t>an electronic poster</w:t>
      </w:r>
    </w:p>
    <w:p w14:paraId="24B4E22E" w14:textId="77777777" w:rsidR="007F3433" w:rsidRPr="0037079D" w:rsidRDefault="007F3433" w:rsidP="008D4671">
      <w:pPr>
        <w:pStyle w:val="VPBulletsbody-againstmargin"/>
        <w:numPr>
          <w:ilvl w:val="1"/>
          <w:numId w:val="2"/>
        </w:numPr>
      </w:pPr>
      <w:r w:rsidRPr="006628D7">
        <w:t xml:space="preserve">a </w:t>
      </w:r>
      <w:r>
        <w:t>PowerP</w:t>
      </w:r>
      <w:r w:rsidRPr="006628D7">
        <w:t>oint</w:t>
      </w:r>
      <w:r w:rsidR="009451B3">
        <w:t xml:space="preserve"> presentation</w:t>
      </w:r>
      <w:r>
        <w:t>.</w:t>
      </w:r>
    </w:p>
    <w:p w14:paraId="4A55CE0F" w14:textId="77777777" w:rsidR="006E770C" w:rsidRDefault="006E770C" w:rsidP="006E770C">
      <w:r>
        <w:t>Craft your writing by ensuring you:</w:t>
      </w:r>
    </w:p>
    <w:p w14:paraId="58CEFD00" w14:textId="77777777" w:rsidR="006E770C" w:rsidRPr="006405FF" w:rsidRDefault="006E770C" w:rsidP="006E770C">
      <w:pPr>
        <w:pStyle w:val="VPBulletsbody-againstmargin"/>
        <w:spacing w:before="0"/>
        <w:ind w:left="357"/>
        <w:rPr>
          <w:color w:val="auto"/>
        </w:rPr>
      </w:pPr>
      <w:r w:rsidRPr="006405FF">
        <w:rPr>
          <w:rFonts w:cstheme="minorHAnsi"/>
          <w:color w:val="auto"/>
          <w:lang w:val="en-GB"/>
        </w:rPr>
        <w:t xml:space="preserve">brainstorm and gather appropriate ideas, and </w:t>
      </w:r>
      <w:r w:rsidRPr="006405FF">
        <w:rPr>
          <w:rFonts w:cstheme="minorHAnsi"/>
          <w:color w:val="auto"/>
        </w:rPr>
        <w:t>keep evidence of correcting, editing</w:t>
      </w:r>
      <w:r w:rsidR="0007098E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and reworking your text</w:t>
      </w:r>
    </w:p>
    <w:p w14:paraId="17CCC3E4" w14:textId="77777777" w:rsidR="006E770C" w:rsidRPr="006405FF" w:rsidRDefault="006E770C" w:rsidP="006E770C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use a range of language and language structures</w:t>
      </w:r>
    </w:p>
    <w:p w14:paraId="2583C1F8" w14:textId="77777777" w:rsidR="006E770C" w:rsidRPr="006405FF" w:rsidRDefault="006E770C" w:rsidP="006E770C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show development of ideas by adding comments, explanations, details</w:t>
      </w:r>
      <w:r w:rsidR="0007098E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and examples appropriate to the selected text type</w:t>
      </w:r>
    </w:p>
    <w:p w14:paraId="4AB50D27" w14:textId="77777777" w:rsidR="006E770C" w:rsidRPr="006405FF" w:rsidRDefault="006E770C" w:rsidP="006E770C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follow writing conventions, for example</w:t>
      </w:r>
      <w:r w:rsidR="000B04E0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grammar, paragraphing, spelling</w:t>
      </w:r>
      <w:r w:rsidR="00633A0C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punctuation</w:t>
      </w:r>
    </w:p>
    <w:p w14:paraId="1EC664A4" w14:textId="77777777" w:rsidR="006E770C" w:rsidRPr="006405FF" w:rsidRDefault="006E770C" w:rsidP="006E770C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us</w:t>
      </w:r>
      <w:r>
        <w:rPr>
          <w:rFonts w:cstheme="minorHAnsi"/>
          <w:color w:val="auto"/>
        </w:rPr>
        <w:t>e appropriate language features, for example</w:t>
      </w:r>
      <w:r w:rsidR="000B04E0">
        <w:rPr>
          <w:rFonts w:cstheme="minorHAnsi"/>
          <w:color w:val="auto"/>
        </w:rPr>
        <w:t>,</w:t>
      </w:r>
      <w:r>
        <w:rPr>
          <w:rFonts w:cstheme="minorHAnsi"/>
          <w:color w:val="auto"/>
        </w:rPr>
        <w:t xml:space="preserve"> </w:t>
      </w:r>
      <w:proofErr w:type="spellStart"/>
      <w:r w:rsidRPr="006405FF">
        <w:rPr>
          <w:rFonts w:cstheme="minorHAnsi"/>
          <w:color w:val="auto"/>
        </w:rPr>
        <w:t>kīwaha</w:t>
      </w:r>
      <w:proofErr w:type="spellEnd"/>
      <w:r w:rsidRPr="006405FF">
        <w:rPr>
          <w:rFonts w:cstheme="minorHAnsi"/>
          <w:color w:val="auto"/>
        </w:rPr>
        <w:t xml:space="preserve">, </w:t>
      </w:r>
      <w:proofErr w:type="spellStart"/>
      <w:r w:rsidRPr="006405FF">
        <w:rPr>
          <w:rFonts w:cstheme="minorHAnsi"/>
          <w:color w:val="auto"/>
        </w:rPr>
        <w:t>kīrehu</w:t>
      </w:r>
      <w:proofErr w:type="spellEnd"/>
      <w:r w:rsidRPr="006405FF">
        <w:rPr>
          <w:rFonts w:cstheme="minorHAnsi"/>
          <w:color w:val="auto"/>
        </w:rPr>
        <w:t xml:space="preserve">, whakataukī, </w:t>
      </w:r>
      <w:proofErr w:type="spellStart"/>
      <w:r w:rsidRPr="006405FF">
        <w:rPr>
          <w:rFonts w:cstheme="minorHAnsi"/>
          <w:color w:val="auto"/>
        </w:rPr>
        <w:t>kupu</w:t>
      </w:r>
      <w:proofErr w:type="spellEnd"/>
      <w:r w:rsidRPr="006405FF">
        <w:rPr>
          <w:rFonts w:cstheme="minorHAnsi"/>
          <w:color w:val="auto"/>
        </w:rPr>
        <w:t xml:space="preserve"> </w:t>
      </w:r>
      <w:proofErr w:type="spellStart"/>
      <w:r w:rsidRPr="006405FF">
        <w:rPr>
          <w:rFonts w:cstheme="minorHAnsi"/>
          <w:color w:val="auto"/>
        </w:rPr>
        <w:t>whakarite</w:t>
      </w:r>
      <w:proofErr w:type="spellEnd"/>
    </w:p>
    <w:p w14:paraId="3C0FA864" w14:textId="77777777" w:rsidR="00C8724C" w:rsidRPr="0037079D" w:rsidRDefault="006E770C" w:rsidP="0037079D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take steps to eliminate inconsistencies that may interfere with communication</w:t>
      </w:r>
      <w:r>
        <w:rPr>
          <w:rFonts w:cstheme="minorHAnsi"/>
          <w:color w:val="auto"/>
        </w:rPr>
        <w:t>.</w:t>
      </w:r>
    </w:p>
    <w:p w14:paraId="3FBBE2BD" w14:textId="77777777" w:rsidR="00225125" w:rsidRPr="00B1753B" w:rsidRDefault="00225125" w:rsidP="00225125">
      <w:pPr>
        <w:rPr>
          <w:lang w:val="de-DE"/>
        </w:rPr>
      </w:pPr>
    </w:p>
    <w:p w14:paraId="25F64168" w14:textId="77777777" w:rsidR="00FC603E" w:rsidRPr="00B1753B" w:rsidRDefault="00FC603E" w:rsidP="00225125">
      <w:pPr>
        <w:rPr>
          <w:lang w:val="de-DE"/>
        </w:rPr>
        <w:sectPr w:rsidR="00FC603E" w:rsidRPr="00B1753B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337F6F7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450A46CF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9</w:t>
          </w:r>
          <w:r w:rsidR="00984773">
            <w:t>1</w:t>
          </w:r>
          <w:r w:rsidR="006847BA">
            <w:t>08</w:t>
          </w:r>
          <w:r w:rsidR="00D94DF1">
            <w:t>9</w:t>
          </w:r>
        </w:sdtContent>
      </w:sdt>
    </w:p>
    <w:p w14:paraId="364B4E63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rPr>
            <w:rFonts w:ascii="Calibri" w:hAnsi="Calibri" w:cs="Arial"/>
            <w:b/>
            <w:bCs/>
            <w:color w:val="auto"/>
            <w:lang w:eastAsia="en-NZ"/>
          </w:r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Waihanga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tuhinga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i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te reo o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tōna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ao</w:t>
          </w:r>
        </w:sdtContent>
      </w:sdt>
    </w:p>
    <w:p w14:paraId="020B07F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1</w:t>
          </w:r>
        </w:sdtContent>
      </w:sdt>
    </w:p>
    <w:p w14:paraId="7C3DDDC1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F5F73">
            <w:t>6</w:t>
          </w:r>
        </w:sdtContent>
      </w:sdt>
    </w:p>
    <w:p w14:paraId="6C713072" w14:textId="77777777" w:rsidR="001729AB" w:rsidRPr="00C57487" w:rsidRDefault="001729AB" w:rsidP="001729AB">
      <w:pPr>
        <w:tabs>
          <w:tab w:val="left" w:pos="2552"/>
        </w:tabs>
        <w:ind w:left="2552" w:hanging="2552"/>
      </w:pPr>
      <w:r w:rsidRPr="00C57487">
        <w:rPr>
          <w:rStyle w:val="xStyleBold"/>
        </w:rPr>
        <w:t>Resource title:</w:t>
      </w:r>
      <w:r w:rsidRPr="00C57487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proofErr w:type="spellStart"/>
          <w:r w:rsidR="00697F53" w:rsidRPr="0037079D">
            <w:t>Tōku</w:t>
          </w:r>
          <w:proofErr w:type="spellEnd"/>
          <w:r w:rsidR="00697F53" w:rsidRPr="0037079D">
            <w:t xml:space="preserve"> </w:t>
          </w:r>
          <w:proofErr w:type="spellStart"/>
          <w:r w:rsidR="00697F53" w:rsidRPr="0037079D">
            <w:t>h</w:t>
          </w:r>
          <w:r w:rsidR="00697F53">
            <w:t>a</w:t>
          </w:r>
          <w:r w:rsidR="00697F53" w:rsidRPr="0037079D">
            <w:t>uk</w:t>
          </w:r>
          <w:r w:rsidR="00697F53">
            <w:t>ā</w:t>
          </w:r>
          <w:r w:rsidR="00697F53" w:rsidRPr="0037079D">
            <w:t>inga</w:t>
          </w:r>
          <w:proofErr w:type="spellEnd"/>
        </w:sdtContent>
      </w:sdt>
    </w:p>
    <w:p w14:paraId="4D5C7595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Content>
          <w:r w:rsidR="00DD2D19" w:rsidRPr="006847BA">
            <w:t xml:space="preserve">Te </w:t>
          </w:r>
          <w:r w:rsidR="00DD2D19">
            <w:t>R</w:t>
          </w:r>
          <w:r w:rsidR="00DD2D19" w:rsidRPr="006847BA">
            <w:t>eo Māori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B7872">
            <w:t>1.5 v3</w:t>
          </w:r>
        </w:sdtContent>
      </w:sdt>
    </w:p>
    <w:p w14:paraId="6F17ABD2" w14:textId="77777777" w:rsidR="00255DF0" w:rsidRDefault="003C63B5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C963A6" w:rsidRPr="00F27C34">
        <w:rPr>
          <w:rStyle w:val="xStyleBold"/>
        </w:rPr>
        <w:t>:</w:t>
      </w:r>
      <w:r w:rsidR="00C963A6"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A4F56">
            <w:t>Social and Community Services</w:t>
          </w:r>
        </w:sdtContent>
      </w:sdt>
    </w:p>
    <w:p w14:paraId="7A277732" w14:textId="77777777" w:rsidR="00CA2937" w:rsidRDefault="00191E75" w:rsidP="00255DF0">
      <w:pPr>
        <w:pStyle w:val="VPAELBannerAfter8pt"/>
      </w:pPr>
      <w:r>
        <w:t>Assessor/E</w:t>
      </w:r>
      <w:r w:rsidR="00606718">
        <w:t>ducator</w:t>
      </w:r>
      <w:r w:rsidR="007F08F8">
        <w:t xml:space="preserve"> </w:t>
      </w:r>
      <w:r w:rsidR="00656F4A">
        <w:t>guidelines</w:t>
      </w:r>
    </w:p>
    <w:p w14:paraId="5714A62F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E383E0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EAF798A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CD6806C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C09682F" w14:textId="77777777" w:rsidR="00CA2937" w:rsidRDefault="00CA2937" w:rsidP="00CA2937">
      <w:pPr>
        <w:pStyle w:val="Heading1"/>
      </w:pPr>
      <w:r>
        <w:t>Context/setting</w:t>
      </w:r>
    </w:p>
    <w:p w14:paraId="2FEE8859" w14:textId="77777777" w:rsidR="00741056" w:rsidRDefault="00741056" w:rsidP="00741056">
      <w:r w:rsidRPr="003F6888">
        <w:rPr>
          <w:lang w:val="en-AU"/>
        </w:rPr>
        <w:t xml:space="preserve">This activity requires </w:t>
      </w:r>
      <w:r>
        <w:rPr>
          <w:lang w:val="en-AU"/>
        </w:rPr>
        <w:t>learners</w:t>
      </w:r>
      <w:r w:rsidRPr="003F6888">
        <w:rPr>
          <w:lang w:val="en-AU"/>
        </w:rPr>
        <w:t xml:space="preserve"> </w:t>
      </w:r>
      <w:r>
        <w:rPr>
          <w:lang w:val="en-GB"/>
        </w:rPr>
        <w:t xml:space="preserve">to </w:t>
      </w:r>
      <w:r>
        <w:t xml:space="preserve">produce </w:t>
      </w:r>
      <w:r>
        <w:rPr>
          <w:rFonts w:ascii="Calibri" w:hAnsi="Calibri"/>
          <w:lang w:val="en-GB"/>
        </w:rPr>
        <w:t xml:space="preserve">two pieces of </w:t>
      </w:r>
      <w:r w:rsidR="00E75179">
        <w:rPr>
          <w:rFonts w:ascii="Calibri" w:hAnsi="Calibri"/>
          <w:lang w:val="en-GB"/>
        </w:rPr>
        <w:t xml:space="preserve">crafted </w:t>
      </w:r>
      <w:r>
        <w:rPr>
          <w:rFonts w:ascii="Calibri" w:hAnsi="Calibri"/>
          <w:lang w:val="en-GB"/>
        </w:rPr>
        <w:t xml:space="preserve">te reo </w:t>
      </w:r>
      <w:r>
        <w:rPr>
          <w:szCs w:val="22"/>
          <w:lang w:val="en-GB"/>
        </w:rPr>
        <w:t>Māori</w:t>
      </w:r>
      <w:r>
        <w:rPr>
          <w:rFonts w:ascii="Calibri" w:hAnsi="Calibri"/>
          <w:lang w:val="en-GB"/>
        </w:rPr>
        <w:t xml:space="preserve"> writing </w:t>
      </w:r>
      <w:r>
        <w:t xml:space="preserve">about their community </w:t>
      </w:r>
      <w:r>
        <w:rPr>
          <w:rFonts w:ascii="Calibri" w:hAnsi="Calibri"/>
          <w:lang w:val="en-GB"/>
        </w:rPr>
        <w:t xml:space="preserve">which develop, and structure ideas </w:t>
      </w:r>
      <w:r>
        <w:t>effectively</w:t>
      </w:r>
      <w:r w:rsidR="00E75179">
        <w:t xml:space="preserve"> and confidently</w:t>
      </w:r>
      <w:r>
        <w:t>.</w:t>
      </w:r>
    </w:p>
    <w:p w14:paraId="6CF19DCA" w14:textId="77777777" w:rsidR="00CA2937" w:rsidRDefault="00CA2937" w:rsidP="00CA2937">
      <w:pPr>
        <w:pStyle w:val="Heading1"/>
      </w:pPr>
      <w:r>
        <w:t>Conditions</w:t>
      </w:r>
    </w:p>
    <w:p w14:paraId="0C3F37F6" w14:textId="77777777" w:rsidR="005607A2" w:rsidRPr="00580E3F" w:rsidRDefault="005607A2" w:rsidP="005607A2">
      <w:r w:rsidRPr="0037079D">
        <w:t>This is an individual activity</w:t>
      </w:r>
      <w:r w:rsidR="004E5A1C" w:rsidRPr="006E041B">
        <w:t>.</w:t>
      </w:r>
      <w:r w:rsidR="006E041B" w:rsidRPr="006E041B">
        <w:t xml:space="preserve"> Evidence would be expected to be gathered over </w:t>
      </w:r>
      <w:proofErr w:type="gramStart"/>
      <w:r w:rsidR="006E041B" w:rsidRPr="006E041B">
        <w:t>a period of time</w:t>
      </w:r>
      <w:proofErr w:type="gramEnd"/>
      <w:r w:rsidR="006E041B" w:rsidRPr="006E041B">
        <w:t>.</w:t>
      </w:r>
    </w:p>
    <w:p w14:paraId="7052894B" w14:textId="77777777" w:rsidR="00CA2937" w:rsidRDefault="00CA2937" w:rsidP="00CA2937">
      <w:pPr>
        <w:pStyle w:val="Heading1"/>
      </w:pPr>
      <w:r>
        <w:t>Resource requirements</w:t>
      </w:r>
    </w:p>
    <w:p w14:paraId="2969F38A" w14:textId="77777777" w:rsidR="00580E3F" w:rsidRDefault="00025DD6" w:rsidP="00580E3F">
      <w:r>
        <w:t>L</w:t>
      </w:r>
      <w:r w:rsidR="008C10B1">
        <w:t xml:space="preserve">earners </w:t>
      </w:r>
      <w:r w:rsidR="0037079D">
        <w:t>may</w:t>
      </w:r>
      <w:r w:rsidR="008C10B1">
        <w:t xml:space="preserve"> </w:t>
      </w:r>
      <w:r w:rsidR="00580E3F">
        <w:t>require:</w:t>
      </w:r>
    </w:p>
    <w:p w14:paraId="60B0C12F" w14:textId="77777777" w:rsidR="00580E3F" w:rsidRPr="0037079D" w:rsidRDefault="00A956FF" w:rsidP="0037079D">
      <w:pPr>
        <w:pStyle w:val="VPBulletsbody-againstmargin"/>
        <w:spacing w:before="0"/>
        <w:ind w:left="357"/>
        <w:rPr>
          <w:rFonts w:cstheme="minorHAnsi"/>
          <w:color w:val="auto"/>
          <w:lang w:val="en-GB"/>
        </w:rPr>
      </w:pPr>
      <w:r w:rsidRPr="0037079D">
        <w:rPr>
          <w:rFonts w:cstheme="minorHAnsi"/>
          <w:color w:val="auto"/>
          <w:lang w:val="en-GB"/>
        </w:rPr>
        <w:t>a</w:t>
      </w:r>
      <w:r w:rsidR="00580E3F" w:rsidRPr="0037079D">
        <w:rPr>
          <w:rFonts w:cstheme="minorHAnsi"/>
          <w:color w:val="auto"/>
          <w:lang w:val="en-GB"/>
        </w:rPr>
        <w:t>ccess to computers with internet access</w:t>
      </w:r>
    </w:p>
    <w:p w14:paraId="77F00FEC" w14:textId="77777777" w:rsidR="00580E3F" w:rsidRPr="0037079D" w:rsidRDefault="00A956FF" w:rsidP="0037079D">
      <w:pPr>
        <w:pStyle w:val="VPBulletsbody-againstmargin"/>
        <w:spacing w:before="0"/>
        <w:ind w:left="357"/>
        <w:rPr>
          <w:rFonts w:cstheme="minorHAnsi"/>
          <w:color w:val="auto"/>
          <w:lang w:val="en-GB"/>
        </w:rPr>
      </w:pPr>
      <w:r w:rsidRPr="0037079D">
        <w:rPr>
          <w:rFonts w:cstheme="minorHAnsi"/>
          <w:color w:val="auto"/>
          <w:lang w:val="en-GB"/>
        </w:rPr>
        <w:t>s</w:t>
      </w:r>
      <w:r w:rsidR="00580E3F" w:rsidRPr="0037079D">
        <w:rPr>
          <w:rFonts w:cstheme="minorHAnsi"/>
          <w:color w:val="auto"/>
          <w:lang w:val="en-GB"/>
        </w:rPr>
        <w:t>upporting resources such as course notes, grammar references, word lists, and dictionaries (a grammar progression</w:t>
      </w:r>
      <w:r w:rsidR="006B3FCF">
        <w:rPr>
          <w:rFonts w:cstheme="minorHAnsi"/>
          <w:color w:val="auto"/>
          <w:lang w:val="en-GB"/>
        </w:rPr>
        <w:t xml:space="preserve"> table</w:t>
      </w:r>
      <w:r w:rsidR="00580E3F" w:rsidRPr="0037079D">
        <w:rPr>
          <w:rFonts w:cstheme="minorHAnsi"/>
          <w:color w:val="auto"/>
          <w:lang w:val="en-GB"/>
        </w:rPr>
        <w:t xml:space="preserve"> for te reo Māori is available at </w:t>
      </w:r>
      <w:hyperlink r:id="rId13" w:history="1">
        <w:r w:rsidR="003D2D21" w:rsidRPr="0037079D">
          <w:rPr>
            <w:rStyle w:val="Hyperlink"/>
            <w:rFonts w:cstheme="minorHAnsi"/>
          </w:rPr>
          <w:t>http://tereomaori.tki.org.nz/Teacher-tools/Te-Whakaipurangi-Rauemi/Grammar-Progression-Tabl</w:t>
        </w:r>
        <w:r w:rsidR="003D2D21" w:rsidRPr="0033677E">
          <w:rPr>
            <w:rStyle w:val="Hyperlink"/>
            <w:rFonts w:cstheme="minorHAnsi"/>
            <w:lang w:val="en-GB"/>
          </w:rPr>
          <w:t>e</w:t>
        </w:r>
      </w:hyperlink>
      <w:r w:rsidR="00580E3F" w:rsidRPr="0037079D">
        <w:rPr>
          <w:rFonts w:cstheme="minorHAnsi"/>
          <w:color w:val="auto"/>
          <w:lang w:val="en-GB"/>
        </w:rPr>
        <w:t>)</w:t>
      </w:r>
      <w:r w:rsidRPr="0037079D">
        <w:rPr>
          <w:rFonts w:cstheme="minorHAnsi"/>
          <w:color w:val="auto"/>
          <w:lang w:val="en-GB"/>
        </w:rPr>
        <w:t>.</w:t>
      </w:r>
    </w:p>
    <w:p w14:paraId="4F9FC77F" w14:textId="77777777" w:rsidR="008C10B1" w:rsidRDefault="008C10B1" w:rsidP="008C10B1">
      <w:pPr>
        <w:pStyle w:val="Heading1"/>
      </w:pPr>
      <w:r w:rsidRPr="009D0A7B">
        <w:t>Additional information</w:t>
      </w:r>
    </w:p>
    <w:p w14:paraId="3FB5293B" w14:textId="77777777" w:rsidR="00580E3F" w:rsidRDefault="00AD338F" w:rsidP="00580E3F">
      <w:pPr>
        <w:rPr>
          <w:rFonts w:ascii="Calibri" w:hAnsi="Calibri"/>
          <w:b/>
          <w:lang w:val="en-AU"/>
        </w:rPr>
      </w:pPr>
      <w:r>
        <w:t xml:space="preserve">Language </w:t>
      </w:r>
      <w:r w:rsidR="00580E3F">
        <w:t xml:space="preserve">for this standard </w:t>
      </w:r>
      <w:r>
        <w:t>is that</w:t>
      </w:r>
      <w:r w:rsidR="00580E3F">
        <w:t xml:space="preserve"> </w:t>
      </w:r>
      <w:r w:rsidR="00580E3F" w:rsidRPr="001A5E64">
        <w:t xml:space="preserve">expected at level 6 of </w:t>
      </w:r>
      <w:r w:rsidR="00580E3F" w:rsidRPr="0037079D">
        <w:rPr>
          <w:i/>
        </w:rPr>
        <w:t xml:space="preserve">Te Aho Arataki Marau </w:t>
      </w:r>
      <w:proofErr w:type="spellStart"/>
      <w:r w:rsidR="00580E3F" w:rsidRPr="0037079D">
        <w:rPr>
          <w:i/>
        </w:rPr>
        <w:t>mō</w:t>
      </w:r>
      <w:proofErr w:type="spellEnd"/>
      <w:r w:rsidR="00580E3F" w:rsidRPr="0037079D">
        <w:rPr>
          <w:i/>
        </w:rPr>
        <w:t xml:space="preserve"> te Ako </w:t>
      </w:r>
      <w:proofErr w:type="spellStart"/>
      <w:r w:rsidR="00580E3F" w:rsidRPr="0037079D">
        <w:rPr>
          <w:i/>
        </w:rPr>
        <w:t>i</w:t>
      </w:r>
      <w:proofErr w:type="spellEnd"/>
      <w:r w:rsidR="00580E3F" w:rsidRPr="0037079D">
        <w:rPr>
          <w:i/>
        </w:rPr>
        <w:t xml:space="preserve"> Te Reo Māori – </w:t>
      </w:r>
      <w:r w:rsidR="00580E3F" w:rsidRPr="00580E3F">
        <w:rPr>
          <w:i/>
        </w:rPr>
        <w:t>Kura Auraki/Curriculum Guidelines for Teaching and Learning Māori in English-medium Schools: Years 1–13</w:t>
      </w:r>
      <w:r w:rsidR="00122105">
        <w:rPr>
          <w:i/>
        </w:rPr>
        <w:t>.</w:t>
      </w:r>
    </w:p>
    <w:p w14:paraId="23FB8AF6" w14:textId="77777777" w:rsidR="00CA2937" w:rsidRPr="00F705FC" w:rsidRDefault="00CA2937" w:rsidP="00E053F6">
      <w:pPr>
        <w:rPr>
          <w:lang w:val="en-AU"/>
        </w:rPr>
      </w:pPr>
    </w:p>
    <w:p w14:paraId="040EC0A2" w14:textId="77777777" w:rsidR="0003223B" w:rsidRPr="008B0C75" w:rsidRDefault="0003223B" w:rsidP="00E053F6">
      <w:pPr>
        <w:rPr>
          <w:lang w:val="en-AU"/>
        </w:rPr>
        <w:sectPr w:rsidR="0003223B" w:rsidRPr="008B0C75" w:rsidSect="00B320A2">
          <w:headerReference w:type="default" r:id="rId14"/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500C258" w14:textId="77777777" w:rsidR="0003223B" w:rsidRPr="00D94DF1" w:rsidRDefault="0003223B" w:rsidP="0003223B">
      <w:pPr>
        <w:pStyle w:val="Heading1"/>
        <w:rPr>
          <w:lang w:val="fr-FR"/>
        </w:rPr>
      </w:pPr>
      <w:r w:rsidRPr="00D94DF1">
        <w:rPr>
          <w:lang w:val="fr-FR"/>
        </w:rPr>
        <w:lastRenderedPageBreak/>
        <w:t xml:space="preserve">Assessment </w:t>
      </w:r>
      <w:proofErr w:type="spellStart"/>
      <w:proofErr w:type="gramStart"/>
      <w:r w:rsidRPr="00D94DF1">
        <w:rPr>
          <w:lang w:val="fr-FR"/>
        </w:rPr>
        <w:t>schedule</w:t>
      </w:r>
      <w:proofErr w:type="spellEnd"/>
      <w:r w:rsidRPr="00D94DF1">
        <w:rPr>
          <w:lang w:val="fr-FR"/>
        </w:rPr>
        <w:t>:</w:t>
      </w:r>
      <w:proofErr w:type="gramEnd"/>
      <w:r w:rsidRPr="00D94DF1">
        <w:rPr>
          <w:lang w:val="fr-FR"/>
        </w:rPr>
        <w:t xml:space="preserve">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rPr>
                <w:lang w:val="fr-FR"/>
              </w:rPr>
              <w:alias w:val="subject name"/>
              <w:tag w:val="subject name"/>
              <w:id w:val="-949924560"/>
              <w:placeholder>
                <w:docPart w:val="2432107073444615897C3659198B2452"/>
              </w:placeholder>
              <w:text/>
            </w:sdtPr>
            <w:sdtContent>
              <w:r w:rsidR="00DD2D19">
                <w:rPr>
                  <w:lang w:val="fr-FR"/>
                </w:rPr>
                <w:t>Te R</w:t>
              </w:r>
              <w:r w:rsidR="00DD2D19" w:rsidRPr="00D94DF1">
                <w:rPr>
                  <w:lang w:val="fr-FR"/>
                </w:rPr>
                <w:t>eo Māori</w:t>
              </w:r>
            </w:sdtContent>
          </w:sdt>
          <w:r w:rsidR="00C2253C" w:rsidRPr="00D94DF1">
            <w:rPr>
              <w:lang w:val="fr-FR"/>
            </w:rPr>
            <w:t xml:space="preserve"> 9</w:t>
          </w:r>
          <w:r w:rsidR="00984773" w:rsidRPr="00D94DF1">
            <w:rPr>
              <w:lang w:val="fr-FR"/>
            </w:rPr>
            <w:t>1</w:t>
          </w:r>
          <w:r w:rsidR="006847BA" w:rsidRPr="00D94DF1">
            <w:rPr>
              <w:lang w:val="fr-FR"/>
            </w:rPr>
            <w:t>08</w:t>
          </w:r>
          <w:r w:rsidR="00D94DF1" w:rsidRPr="00D94DF1">
            <w:rPr>
              <w:lang w:val="fr-FR"/>
            </w:rPr>
            <w:t>9</w:t>
          </w:r>
        </w:sdtContent>
      </w:sdt>
      <w:r w:rsidRPr="00D94DF1">
        <w:rPr>
          <w:lang w:val="fr-FR"/>
        </w:rPr>
        <w:t xml:space="preserve"> </w:t>
      </w:r>
      <w:r w:rsidR="00C2253C" w:rsidRPr="00D94DF1">
        <w:rPr>
          <w:lang w:val="fr-FR"/>
        </w:rPr>
        <w:t>–</w:t>
      </w:r>
      <w:r w:rsidRPr="00D94DF1">
        <w:rPr>
          <w:lang w:val="fr-FR"/>
        </w:rP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lang w:val="fr-FR"/>
              </w:rPr>
              <w:alias w:val="resource title"/>
              <w:tag w:val="resource title"/>
              <w:id w:val="1461001147"/>
              <w:placeholder>
                <w:docPart w:val="06B36E8ADC564BB8B42E71A1E39543C1"/>
              </w:placeholder>
              <w:text/>
            </w:sdtPr>
            <w:sdtContent>
              <w:proofErr w:type="spellStart"/>
              <w:r w:rsidR="001268BF" w:rsidRPr="00DD2D19">
                <w:rPr>
                  <w:lang w:val="fr-FR"/>
                </w:rPr>
                <w:t>Tōku</w:t>
              </w:r>
              <w:proofErr w:type="spellEnd"/>
              <w:r w:rsidR="001268BF" w:rsidRPr="00DD2D19">
                <w:rPr>
                  <w:lang w:val="fr-FR"/>
                </w:rPr>
                <w:t xml:space="preserve"> </w:t>
              </w:r>
              <w:proofErr w:type="spellStart"/>
              <w:r w:rsidR="001268BF" w:rsidRPr="00DD2D19">
                <w:rPr>
                  <w:lang w:val="fr-FR"/>
                </w:rPr>
                <w:t>h</w:t>
              </w:r>
              <w:r w:rsidR="001268BF">
                <w:rPr>
                  <w:lang w:val="fr-FR"/>
                </w:rPr>
                <w:t>a</w:t>
              </w:r>
              <w:r w:rsidR="001268BF" w:rsidRPr="00DD2D19">
                <w:rPr>
                  <w:lang w:val="fr-FR"/>
                </w:rPr>
                <w:t>uk</w:t>
              </w:r>
              <w:r w:rsidR="001268BF" w:rsidRPr="00B63A04">
                <w:rPr>
                  <w:lang w:val="fr-FR"/>
                </w:rPr>
                <w:t>ā</w:t>
              </w:r>
              <w:r w:rsidR="001268BF" w:rsidRPr="00DD2D19">
                <w:rPr>
                  <w:lang w:val="fr-FR"/>
                </w:rPr>
                <w:t>inga</w:t>
              </w:r>
              <w:proofErr w:type="spellEnd"/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5A9E3DC2" w14:textId="77777777" w:rsidTr="00D47620">
        <w:tc>
          <w:tcPr>
            <w:tcW w:w="4724" w:type="dxa"/>
          </w:tcPr>
          <w:p w14:paraId="492C8C59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4D111F2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24E404F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4C1D823F" w14:textId="77777777" w:rsidTr="00D47620">
        <w:tc>
          <w:tcPr>
            <w:tcW w:w="4724" w:type="dxa"/>
          </w:tcPr>
          <w:p w14:paraId="03B41BC3" w14:textId="77777777" w:rsidR="00580E3F" w:rsidRPr="00580E3F" w:rsidRDefault="00580E3F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proofErr w:type="spellStart"/>
            <w:r w:rsidRPr="00580E3F">
              <w:rPr>
                <w:rFonts w:ascii="Calibri" w:hAnsi="Calibri"/>
                <w:lang w:val="es-ES_tradnl" w:eastAsia="en-NZ"/>
              </w:rPr>
              <w:t>Waihanga</w:t>
            </w:r>
            <w:proofErr w:type="spellEnd"/>
            <w:r w:rsidRPr="00580E3F">
              <w:rPr>
                <w:rFonts w:ascii="Calibri" w:hAnsi="Calibri"/>
                <w:lang w:val="es-ES_tradnl" w:eastAsia="en-NZ"/>
              </w:rPr>
              <w:t xml:space="preserve"> </w:t>
            </w:r>
            <w:proofErr w:type="spellStart"/>
            <w:r w:rsidRPr="00580E3F">
              <w:rPr>
                <w:rFonts w:ascii="Calibri" w:hAnsi="Calibri"/>
                <w:lang w:val="es-ES_tradnl" w:eastAsia="en-NZ"/>
              </w:rPr>
              <w:t>tuhinga</w:t>
            </w:r>
            <w:proofErr w:type="spellEnd"/>
            <w:r w:rsidRPr="00580E3F">
              <w:rPr>
                <w:rFonts w:ascii="Calibri" w:hAnsi="Calibri"/>
                <w:lang w:val="es-ES_tradnl" w:eastAsia="en-NZ"/>
              </w:rPr>
              <w:t xml:space="preserve"> i te reo o </w:t>
            </w:r>
            <w:proofErr w:type="spellStart"/>
            <w:r w:rsidRPr="00580E3F">
              <w:rPr>
                <w:rFonts w:ascii="Calibri" w:hAnsi="Calibri"/>
                <w:lang w:val="es-ES_tradnl" w:eastAsia="en-NZ"/>
              </w:rPr>
              <w:t>tōna</w:t>
            </w:r>
            <w:proofErr w:type="spellEnd"/>
            <w:r w:rsidRPr="00580E3F">
              <w:rPr>
                <w:rFonts w:ascii="Calibri" w:hAnsi="Calibri"/>
                <w:lang w:val="es-ES_tradnl" w:eastAsia="en-NZ"/>
              </w:rPr>
              <w:t xml:space="preserve"> ao</w:t>
            </w:r>
            <w:r w:rsidR="00DD2D19">
              <w:rPr>
                <w:rFonts w:ascii="Calibri" w:hAnsi="Calibri"/>
                <w:lang w:val="es-ES_tradnl" w:eastAsia="en-NZ"/>
              </w:rPr>
              <w:t>.</w:t>
            </w:r>
          </w:p>
          <w:p w14:paraId="2F99CAFA" w14:textId="77777777" w:rsidR="00F6013E" w:rsidRPr="00BE2073" w:rsidRDefault="00F6013E" w:rsidP="00BE2073">
            <w:pPr>
              <w:pStyle w:val="VPScheduletext"/>
              <w:rPr>
                <w:rFonts w:ascii="Calibri" w:hAnsi="Calibri"/>
                <w:lang w:val="en-AU"/>
              </w:rPr>
            </w:pPr>
            <w:r w:rsidRPr="00BE2073">
              <w:rPr>
                <w:rFonts w:ascii="Calibri" w:hAnsi="Calibri"/>
              </w:rPr>
              <w:t xml:space="preserve">The learner uses te reo Māori </w:t>
            </w:r>
            <w:r w:rsidR="00BE2073">
              <w:rPr>
                <w:rFonts w:ascii="Calibri" w:hAnsi="Calibri"/>
              </w:rPr>
              <w:t>to</w:t>
            </w:r>
            <w:r w:rsidR="005A6280">
              <w:rPr>
                <w:rFonts w:ascii="Calibri" w:hAnsi="Calibri"/>
              </w:rPr>
              <w:t xml:space="preserve"> </w:t>
            </w:r>
            <w:r w:rsidRPr="00BE2073">
              <w:rPr>
                <w:rFonts w:ascii="Calibri" w:hAnsi="Calibri"/>
              </w:rPr>
              <w:t>express some</w:t>
            </w:r>
            <w:r w:rsidRPr="00BE2073">
              <w:rPr>
                <w:rFonts w:ascii="Calibri" w:hAnsi="Calibri"/>
                <w:lang w:val="en-AU"/>
              </w:rPr>
              <w:t xml:space="preserve"> key ideas</w:t>
            </w:r>
            <w:r w:rsidR="00BD7BAE" w:rsidRPr="00BE2073">
              <w:rPr>
                <w:rFonts w:ascii="Calibri" w:hAnsi="Calibri"/>
                <w:lang w:val="en-AU"/>
              </w:rPr>
              <w:t xml:space="preserve"> and</w:t>
            </w:r>
            <w:r w:rsidRPr="00BE2073">
              <w:rPr>
                <w:rFonts w:ascii="Calibri" w:hAnsi="Calibri"/>
                <w:lang w:val="en-AU"/>
              </w:rPr>
              <w:t>/</w:t>
            </w:r>
            <w:r w:rsidR="00BD7BAE" w:rsidRPr="00BE2073">
              <w:rPr>
                <w:rFonts w:ascii="Calibri" w:hAnsi="Calibri"/>
                <w:lang w:val="en-AU"/>
              </w:rPr>
              <w:t xml:space="preserve">or </w:t>
            </w:r>
            <w:r w:rsidRPr="00BE2073">
              <w:rPr>
                <w:rFonts w:ascii="Calibri" w:hAnsi="Calibri"/>
                <w:lang w:val="en-AU"/>
              </w:rPr>
              <w:t>opinions that are relevant to the topic</w:t>
            </w:r>
            <w:r w:rsidR="00BE2073">
              <w:rPr>
                <w:rFonts w:ascii="Calibri" w:hAnsi="Calibri"/>
                <w:lang w:val="en-AU"/>
              </w:rPr>
              <w:t xml:space="preserve"> by:</w:t>
            </w:r>
          </w:p>
          <w:p w14:paraId="3A0CA912" w14:textId="77777777" w:rsidR="00BE2073" w:rsidRDefault="00BE2073" w:rsidP="00BE2073">
            <w:pPr>
              <w:pStyle w:val="VPSchedulebullets"/>
              <w:rPr>
                <w:lang w:eastAsia="en-NZ"/>
              </w:rPr>
            </w:pPr>
            <w:r w:rsidRPr="002D411B">
              <w:rPr>
                <w:lang w:eastAsia="en-NZ"/>
              </w:rPr>
              <w:t>submit</w:t>
            </w:r>
            <w:r>
              <w:rPr>
                <w:lang w:eastAsia="en-NZ"/>
              </w:rPr>
              <w:t>ting</w:t>
            </w:r>
            <w:r w:rsidRPr="002D411B">
              <w:rPr>
                <w:lang w:eastAsia="en-NZ"/>
              </w:rPr>
              <w:t xml:space="preserve"> two written texts in te reo Māori, each of a different text type and/or written for a different p</w:t>
            </w:r>
            <w:r>
              <w:rPr>
                <w:lang w:eastAsia="en-NZ"/>
              </w:rPr>
              <w:t>urpose, with a total of at least 300</w:t>
            </w:r>
            <w:r w:rsidR="00122105">
              <w:rPr>
                <w:lang w:eastAsia="en-NZ"/>
              </w:rPr>
              <w:t xml:space="preserve"> words</w:t>
            </w:r>
          </w:p>
          <w:p w14:paraId="12BEDFA0" w14:textId="77777777" w:rsidR="00BE2073" w:rsidRDefault="00BE2073" w:rsidP="00BE2073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 xml:space="preserve">showing </w:t>
            </w:r>
            <w:r w:rsidRPr="002D411B">
              <w:rPr>
                <w:lang w:eastAsia="en-NZ"/>
              </w:rPr>
              <w:t>evidence of planning and crafting</w:t>
            </w:r>
            <w:r>
              <w:rPr>
                <w:lang w:eastAsia="en-NZ"/>
              </w:rPr>
              <w:t xml:space="preserve"> in their writing</w:t>
            </w:r>
          </w:p>
          <w:p w14:paraId="3F95A690" w14:textId="77777777" w:rsidR="00BE2073" w:rsidRDefault="00BE2073" w:rsidP="00BE2073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using wri</w:t>
            </w:r>
            <w:r w:rsidRPr="002D411B">
              <w:rPr>
                <w:lang w:eastAsia="en-NZ"/>
              </w:rPr>
              <w:t>ting conventions such as macrons, grammar</w:t>
            </w:r>
            <w:r w:rsidR="0037079D">
              <w:rPr>
                <w:lang w:eastAsia="en-NZ"/>
              </w:rPr>
              <w:t xml:space="preserve"> and punctuation</w:t>
            </w:r>
          </w:p>
          <w:p w14:paraId="6B23A6F2" w14:textId="77777777" w:rsidR="00BE2073" w:rsidRDefault="00BE2073" w:rsidP="00BE2073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 xml:space="preserve">providing </w:t>
            </w:r>
            <w:r w:rsidRPr="002D411B">
              <w:rPr>
                <w:lang w:eastAsia="en-NZ"/>
              </w:rPr>
              <w:t>ideas</w:t>
            </w:r>
            <w:r>
              <w:rPr>
                <w:lang w:eastAsia="en-NZ"/>
              </w:rPr>
              <w:t xml:space="preserve"> and</w:t>
            </w:r>
            <w:r w:rsidRPr="002D411B">
              <w:rPr>
                <w:lang w:eastAsia="en-NZ"/>
              </w:rPr>
              <w:t>/</w:t>
            </w:r>
            <w:r>
              <w:rPr>
                <w:lang w:eastAsia="en-NZ"/>
              </w:rPr>
              <w:t>or opinions relevant to the topic</w:t>
            </w:r>
            <w:r w:rsidR="001D73F6">
              <w:rPr>
                <w:lang w:eastAsia="en-NZ"/>
              </w:rPr>
              <w:t>.</w:t>
            </w:r>
          </w:p>
          <w:p w14:paraId="51C87A70" w14:textId="77777777" w:rsidR="00F6013E" w:rsidRPr="00BE2073" w:rsidRDefault="00D55FDC" w:rsidP="00BE2073">
            <w:pPr>
              <w:pStyle w:val="VPScheduletext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C</w:t>
            </w:r>
            <w:r w:rsidRPr="000C5FF7">
              <w:rPr>
                <w:rFonts w:ascii="Calibri" w:hAnsi="Calibri"/>
                <w:lang w:val="en-AU"/>
              </w:rPr>
              <w:t xml:space="preserve">ommunication is achieved overall, although </w:t>
            </w:r>
            <w:r w:rsidR="00BE2073" w:rsidRPr="00BE2073">
              <w:rPr>
                <w:rFonts w:ascii="Calibri" w:hAnsi="Calibri"/>
                <w:lang w:eastAsia="en-NZ"/>
              </w:rPr>
              <w:t>inconsistencies</w:t>
            </w:r>
            <w:r w:rsidR="00BE2073">
              <w:rPr>
                <w:rFonts w:ascii="Calibri" w:hAnsi="Calibri"/>
                <w:lang w:eastAsia="en-NZ"/>
              </w:rPr>
              <w:t xml:space="preserve"> and</w:t>
            </w:r>
            <w:r w:rsidR="00BE2073" w:rsidRPr="00BE2073">
              <w:rPr>
                <w:rFonts w:ascii="Calibri" w:hAnsi="Calibri"/>
                <w:lang w:eastAsia="en-NZ"/>
              </w:rPr>
              <w:t>/</w:t>
            </w:r>
            <w:r w:rsidR="00BE2073">
              <w:rPr>
                <w:rFonts w:ascii="Calibri" w:hAnsi="Calibri"/>
                <w:lang w:eastAsia="en-NZ"/>
              </w:rPr>
              <w:t xml:space="preserve">or </w:t>
            </w:r>
            <w:r w:rsidR="00BE2073" w:rsidRPr="00BE2073">
              <w:rPr>
                <w:rFonts w:ascii="Calibri" w:hAnsi="Calibri"/>
                <w:lang w:eastAsia="en-NZ"/>
              </w:rPr>
              <w:t xml:space="preserve">errors </w:t>
            </w:r>
            <w:r>
              <w:rPr>
                <w:rFonts w:ascii="Calibri" w:hAnsi="Calibri"/>
                <w:lang w:eastAsia="en-NZ"/>
              </w:rPr>
              <w:t xml:space="preserve">in language </w:t>
            </w:r>
            <w:r w:rsidR="00BE2073" w:rsidRPr="00BE2073">
              <w:rPr>
                <w:rFonts w:ascii="Calibri" w:hAnsi="Calibri"/>
                <w:lang w:eastAsia="en-NZ"/>
              </w:rPr>
              <w:t>hinder communication at times.</w:t>
            </w:r>
          </w:p>
          <w:p w14:paraId="130E0384" w14:textId="77777777" w:rsidR="00FA0AFB" w:rsidRDefault="00FA0AFB" w:rsidP="00616551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="0081614A" w:rsidRPr="00FB45CB">
              <w:t>example</w:t>
            </w:r>
            <w:r w:rsidR="00795ECF">
              <w:t xml:space="preserve">, the learner </w:t>
            </w:r>
            <w:r w:rsidR="00BE2073">
              <w:t>writes</w:t>
            </w:r>
            <w:r w:rsidR="00A956FF">
              <w:t xml:space="preserve"> an instruction</w:t>
            </w:r>
            <w:r w:rsidRPr="00616551">
              <w:rPr>
                <w:rFonts w:ascii="Calibri" w:hAnsi="Calibri"/>
              </w:rPr>
              <w:t>:</w:t>
            </w:r>
          </w:p>
          <w:p w14:paraId="1BA996DA" w14:textId="77777777" w:rsidR="00BE2073" w:rsidRPr="00F9769C" w:rsidRDefault="00A956FF" w:rsidP="0037079D">
            <w:pPr>
              <w:pStyle w:val="VPSchedulebullets"/>
              <w:numPr>
                <w:ilvl w:val="0"/>
                <w:numId w:val="0"/>
              </w:numPr>
              <w:rPr>
                <w:i/>
                <w:iCs/>
                <w:lang w:val="mi-NZ"/>
              </w:rPr>
            </w:pPr>
            <w:r w:rsidRPr="00F9769C">
              <w:rPr>
                <w:i/>
                <w:iCs/>
                <w:lang w:val="mi-NZ" w:eastAsia="en-NZ"/>
              </w:rPr>
              <w:t>He nui ngā hui Māori i runga i te marae. I tērā marama ka tū tētahi wānanga i Ngāmarie Marae..</w:t>
            </w:r>
          </w:p>
          <w:p w14:paraId="540CF000" w14:textId="77777777" w:rsidR="00405ECA" w:rsidRPr="000C7C3B" w:rsidRDefault="00405ECA" w:rsidP="00BE2073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</w:t>
            </w:r>
            <w:r w:rsidR="004946A1">
              <w:rPr>
                <w:i/>
                <w:iCs/>
                <w:color w:val="FF0000"/>
              </w:rPr>
              <w:t xml:space="preserve">e above </w:t>
            </w:r>
            <w:r w:rsidR="0037079D">
              <w:rPr>
                <w:i/>
                <w:iCs/>
                <w:color w:val="FF0000"/>
              </w:rPr>
              <w:t>expected learner responses</w:t>
            </w:r>
            <w:r w:rsidRPr="000C7C3B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  <w:p w14:paraId="0F6022CB" w14:textId="77777777" w:rsidR="00AD61D9" w:rsidRPr="00405ECA" w:rsidRDefault="00AD61D9" w:rsidP="00AD61D9">
            <w:pPr>
              <w:pStyle w:val="VPScheduletext"/>
              <w:rPr>
                <w:lang w:val="en-AU"/>
              </w:rPr>
            </w:pPr>
          </w:p>
        </w:tc>
        <w:tc>
          <w:tcPr>
            <w:tcW w:w="4725" w:type="dxa"/>
          </w:tcPr>
          <w:p w14:paraId="762383B5" w14:textId="77777777" w:rsidR="00580E3F" w:rsidRPr="00580E3F" w:rsidRDefault="00DD2D19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r w:rsidRPr="00DD2D19">
              <w:rPr>
                <w:rFonts w:ascii="Calibri" w:hAnsi="Calibri"/>
                <w:lang w:val="pt-BR" w:eastAsia="en-NZ"/>
              </w:rPr>
              <w:t>Waihanga tuhinga kia whai kiko i te reo o tōna ao.</w:t>
            </w:r>
          </w:p>
          <w:p w14:paraId="4B80BF46" w14:textId="77777777" w:rsidR="00E11DC8" w:rsidRPr="00BE2073" w:rsidRDefault="00E11DC8" w:rsidP="00E11DC8">
            <w:pPr>
              <w:pStyle w:val="VPScheduletext"/>
              <w:rPr>
                <w:rFonts w:ascii="Calibri" w:hAnsi="Calibri"/>
                <w:lang w:val="en-AU"/>
              </w:rPr>
            </w:pPr>
            <w:r w:rsidRPr="00BE2073">
              <w:rPr>
                <w:rFonts w:ascii="Calibri" w:hAnsi="Calibri"/>
              </w:rPr>
              <w:t xml:space="preserve">The learner uses te reo Māori </w:t>
            </w:r>
            <w:r>
              <w:rPr>
                <w:rFonts w:ascii="Calibri" w:hAnsi="Calibri"/>
              </w:rPr>
              <w:t xml:space="preserve">to </w:t>
            </w:r>
            <w:r w:rsidRPr="00BE2073">
              <w:rPr>
                <w:rFonts w:ascii="Calibri" w:hAnsi="Calibri"/>
                <w:lang w:val="en-GB"/>
              </w:rPr>
              <w:t>develop</w:t>
            </w:r>
            <w:r w:rsidR="0029135D">
              <w:rPr>
                <w:rFonts w:ascii="Calibri" w:hAnsi="Calibri"/>
                <w:lang w:val="en-GB"/>
              </w:rPr>
              <w:t xml:space="preserve"> </w:t>
            </w:r>
            <w:r w:rsidRPr="00BE2073">
              <w:rPr>
                <w:rFonts w:ascii="Calibri" w:hAnsi="Calibri"/>
                <w:lang w:val="en-GB"/>
              </w:rPr>
              <w:t xml:space="preserve">and </w:t>
            </w:r>
            <w:r w:rsidR="00A704BB">
              <w:rPr>
                <w:rFonts w:ascii="Calibri" w:hAnsi="Calibri"/>
                <w:lang w:val="en-GB"/>
              </w:rPr>
              <w:t xml:space="preserve">clearly </w:t>
            </w:r>
            <w:r w:rsidRPr="00BE2073">
              <w:rPr>
                <w:rFonts w:ascii="Calibri" w:hAnsi="Calibri"/>
                <w:lang w:val="en-GB"/>
              </w:rPr>
              <w:t xml:space="preserve">structure ideas, </w:t>
            </w:r>
            <w:r w:rsidR="00715427">
              <w:rPr>
                <w:rFonts w:ascii="Calibri" w:hAnsi="Calibri"/>
                <w:lang w:val="en-GB"/>
              </w:rPr>
              <w:t>and</w:t>
            </w:r>
            <w:r w:rsidRPr="00BE2073">
              <w:rPr>
                <w:rFonts w:ascii="Calibri" w:hAnsi="Calibri"/>
              </w:rPr>
              <w:t xml:space="preserve"> express</w:t>
            </w:r>
            <w:r w:rsidR="00A704BB">
              <w:rPr>
                <w:rFonts w:ascii="Calibri" w:hAnsi="Calibri"/>
              </w:rPr>
              <w:t>es</w:t>
            </w:r>
            <w:r w:rsidRPr="00BE2073">
              <w:rPr>
                <w:rFonts w:ascii="Calibri" w:hAnsi="Calibri"/>
              </w:rPr>
              <w:t xml:space="preserve"> </w:t>
            </w:r>
            <w:r w:rsidRPr="00BE2073">
              <w:rPr>
                <w:rFonts w:ascii="Calibri" w:hAnsi="Calibri"/>
                <w:lang w:val="en-AU"/>
              </w:rPr>
              <w:t>ideas and/or opinions that are relevant to the topic</w:t>
            </w:r>
            <w:r>
              <w:rPr>
                <w:rFonts w:ascii="Calibri" w:hAnsi="Calibri"/>
                <w:lang w:val="en-AU"/>
              </w:rPr>
              <w:t xml:space="preserve"> by:</w:t>
            </w:r>
          </w:p>
          <w:p w14:paraId="2536B879" w14:textId="77777777" w:rsidR="00D55FDC" w:rsidRDefault="00D55FDC" w:rsidP="00D55FDC">
            <w:pPr>
              <w:pStyle w:val="VPSchedulebullets"/>
              <w:rPr>
                <w:lang w:eastAsia="en-NZ"/>
              </w:rPr>
            </w:pPr>
            <w:r w:rsidRPr="002D411B">
              <w:rPr>
                <w:lang w:eastAsia="en-NZ"/>
              </w:rPr>
              <w:t>submit</w:t>
            </w:r>
            <w:r>
              <w:rPr>
                <w:lang w:eastAsia="en-NZ"/>
              </w:rPr>
              <w:t>ting</w:t>
            </w:r>
            <w:r w:rsidRPr="002D411B">
              <w:rPr>
                <w:lang w:eastAsia="en-NZ"/>
              </w:rPr>
              <w:t xml:space="preserve"> two written texts in te reo Māori, each of a different text type and/or written for a different p</w:t>
            </w:r>
            <w:r>
              <w:rPr>
                <w:lang w:eastAsia="en-NZ"/>
              </w:rPr>
              <w:t>urpose, with a total of at least 300</w:t>
            </w:r>
            <w:r w:rsidR="00122105">
              <w:rPr>
                <w:lang w:eastAsia="en-NZ"/>
              </w:rPr>
              <w:t xml:space="preserve"> words</w:t>
            </w:r>
          </w:p>
          <w:p w14:paraId="3F4FBDD8" w14:textId="77777777" w:rsidR="00D55FDC" w:rsidRDefault="00D55FDC" w:rsidP="00D55FDC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 xml:space="preserve">showing </w:t>
            </w:r>
            <w:r w:rsidRPr="002D411B">
              <w:rPr>
                <w:lang w:eastAsia="en-NZ"/>
              </w:rPr>
              <w:t>evidence of planning and crafting</w:t>
            </w:r>
            <w:r>
              <w:rPr>
                <w:lang w:eastAsia="en-NZ"/>
              </w:rPr>
              <w:t xml:space="preserve"> in their writing</w:t>
            </w:r>
          </w:p>
          <w:p w14:paraId="7132D0AC" w14:textId="77777777" w:rsidR="00D55FDC" w:rsidRDefault="00D55FDC" w:rsidP="00D55FDC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using wri</w:t>
            </w:r>
            <w:r w:rsidRPr="002D411B">
              <w:rPr>
                <w:lang w:eastAsia="en-NZ"/>
              </w:rPr>
              <w:t>ting conventions such as macrons, grammar and punctuation</w:t>
            </w:r>
          </w:p>
          <w:p w14:paraId="457C4215" w14:textId="77777777" w:rsidR="00D55FDC" w:rsidRPr="00D55FDC" w:rsidRDefault="00D55FDC" w:rsidP="00D55FDC">
            <w:pPr>
              <w:pStyle w:val="VPSchedulebullets"/>
              <w:rPr>
                <w:lang w:val="en-GB" w:eastAsia="en-NZ"/>
              </w:rPr>
            </w:pPr>
            <w:r w:rsidRPr="00D55FDC">
              <w:rPr>
                <w:lang w:val="en-GB" w:eastAsia="en-NZ"/>
              </w:rPr>
              <w:t xml:space="preserve">developing </w:t>
            </w:r>
            <w:r>
              <w:rPr>
                <w:lang w:val="en-GB" w:eastAsia="en-NZ"/>
              </w:rPr>
              <w:t>m</w:t>
            </w:r>
            <w:r w:rsidRPr="00D55FDC">
              <w:rPr>
                <w:lang w:val="en-GB" w:eastAsia="en-NZ"/>
              </w:rPr>
              <w:t>ost ideas</w:t>
            </w:r>
            <w:r>
              <w:rPr>
                <w:lang w:val="en-GB" w:eastAsia="en-NZ"/>
              </w:rPr>
              <w:t xml:space="preserve"> and</w:t>
            </w:r>
            <w:r w:rsidRPr="00D55FDC">
              <w:rPr>
                <w:lang w:val="en-GB" w:eastAsia="en-NZ"/>
              </w:rPr>
              <w:t>/</w:t>
            </w:r>
            <w:r>
              <w:rPr>
                <w:lang w:val="en-GB" w:eastAsia="en-NZ"/>
              </w:rPr>
              <w:t xml:space="preserve">or </w:t>
            </w:r>
            <w:r w:rsidRPr="00D55FDC">
              <w:rPr>
                <w:lang w:val="en-GB" w:eastAsia="en-NZ"/>
              </w:rPr>
              <w:t>opinions in a logical manner to create writing</w:t>
            </w:r>
            <w:r w:rsidR="00122105">
              <w:rPr>
                <w:lang w:val="en-GB" w:eastAsia="en-NZ"/>
              </w:rPr>
              <w:t xml:space="preserve"> that extends beyond the basic</w:t>
            </w:r>
          </w:p>
          <w:p w14:paraId="4AFFF32C" w14:textId="77777777" w:rsidR="00D55FDC" w:rsidRDefault="00D55FDC" w:rsidP="00D55FDC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giving explanations and/or examples in relevant places</w:t>
            </w:r>
            <w:r w:rsidR="001A7E3F">
              <w:rPr>
                <w:lang w:eastAsia="en-NZ"/>
              </w:rPr>
              <w:t>.</w:t>
            </w:r>
          </w:p>
          <w:p w14:paraId="5820CD21" w14:textId="77777777" w:rsidR="00D55FDC" w:rsidRPr="00D55FDC" w:rsidRDefault="00D55FDC" w:rsidP="00D55FDC">
            <w:pPr>
              <w:pStyle w:val="VPScheduletext"/>
              <w:rPr>
                <w:rFonts w:ascii="Calibri" w:hAnsi="Calibri"/>
                <w:lang w:val="en-GB" w:eastAsia="en-NZ"/>
              </w:rPr>
            </w:pPr>
            <w:r w:rsidRPr="00D55FDC">
              <w:rPr>
                <w:rFonts w:ascii="Calibri" w:hAnsi="Calibri"/>
                <w:lang w:val="en-GB" w:eastAsia="en-NZ"/>
              </w:rPr>
              <w:t xml:space="preserve">Language used </w:t>
            </w:r>
            <w:r w:rsidR="0029135D">
              <w:rPr>
                <w:rFonts w:ascii="Calibri" w:hAnsi="Calibri"/>
                <w:lang w:val="en-GB" w:eastAsia="en-NZ"/>
              </w:rPr>
              <w:t>is clear</w:t>
            </w:r>
            <w:r w:rsidRPr="00D55FDC">
              <w:rPr>
                <w:rFonts w:ascii="Calibri" w:hAnsi="Calibri"/>
                <w:lang w:val="en-GB" w:eastAsia="en-NZ"/>
              </w:rPr>
              <w:t xml:space="preserve">, so that communication is achieved overall. Errors are only minor, and they do not significantly </w:t>
            </w:r>
            <w:r>
              <w:rPr>
                <w:rFonts w:ascii="Calibri" w:hAnsi="Calibri"/>
                <w:lang w:val="en-GB" w:eastAsia="en-NZ"/>
              </w:rPr>
              <w:t xml:space="preserve">hinder </w:t>
            </w:r>
            <w:r w:rsidRPr="00D55FDC">
              <w:rPr>
                <w:rFonts w:ascii="Calibri" w:hAnsi="Calibri"/>
                <w:lang w:val="en-GB" w:eastAsia="en-NZ"/>
              </w:rPr>
              <w:t>the understanding.</w:t>
            </w:r>
          </w:p>
          <w:p w14:paraId="7D6A4546" w14:textId="77777777" w:rsidR="00795ECF" w:rsidRDefault="00795ECF" w:rsidP="00795ECF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Pr="00FB45CB">
              <w:t>example</w:t>
            </w:r>
            <w:r>
              <w:t xml:space="preserve">, the learner </w:t>
            </w:r>
            <w:r w:rsidR="00A956FF">
              <w:t>writes an instruction</w:t>
            </w:r>
            <w:r w:rsidRPr="00616551">
              <w:rPr>
                <w:rFonts w:ascii="Calibri" w:hAnsi="Calibri"/>
              </w:rPr>
              <w:t>:</w:t>
            </w:r>
          </w:p>
          <w:p w14:paraId="70F089E9" w14:textId="77777777" w:rsidR="003C5090" w:rsidRDefault="00A956FF" w:rsidP="008B0C75">
            <w:pPr>
              <w:pStyle w:val="VPScheduletext"/>
              <w:rPr>
                <w:i/>
                <w:iCs/>
                <w:lang w:val="mi-NZ"/>
              </w:rPr>
            </w:pPr>
            <w:r w:rsidRPr="00F9769C">
              <w:rPr>
                <w:i/>
                <w:iCs/>
                <w:lang w:val="mi-NZ"/>
              </w:rPr>
              <w:t xml:space="preserve">He wāhi motuhake ngā marae o tēnei takiwā. I tērā marama ka tū tētahi wānanga. Engari kāore te nuinga o ngā taiohi e mōhio ana ki te kōrero i te reo. </w:t>
            </w:r>
          </w:p>
          <w:p w14:paraId="56E796AB" w14:textId="77777777" w:rsidR="003B2E13" w:rsidRPr="005266AB" w:rsidRDefault="00405ECA" w:rsidP="008B0C75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t xml:space="preserve">The above expected learner responses are </w:t>
            </w:r>
            <w:r w:rsidRPr="000C7C3B">
              <w:rPr>
                <w:i/>
                <w:iCs/>
                <w:color w:val="FF0000"/>
              </w:rPr>
              <w:lastRenderedPageBreak/>
              <w:t>indicative only and relate to just part of what is required.</w:t>
            </w:r>
          </w:p>
        </w:tc>
        <w:tc>
          <w:tcPr>
            <w:tcW w:w="4725" w:type="dxa"/>
          </w:tcPr>
          <w:p w14:paraId="0D8C1509" w14:textId="77777777" w:rsidR="00580E3F" w:rsidRPr="00580E3F" w:rsidRDefault="00DD2D19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r w:rsidRPr="00DD2D19">
              <w:rPr>
                <w:rFonts w:ascii="Calibri" w:hAnsi="Calibri"/>
                <w:lang w:val="pt-BR" w:eastAsia="en-NZ"/>
              </w:rPr>
              <w:lastRenderedPageBreak/>
              <w:t>Waihanga tuhinga kia whai hua i te reo o tōna ao.</w:t>
            </w:r>
          </w:p>
          <w:p w14:paraId="520FB7DC" w14:textId="77777777" w:rsidR="001F5A2A" w:rsidRPr="00BE2073" w:rsidRDefault="001F5A2A" w:rsidP="001F5A2A">
            <w:pPr>
              <w:pStyle w:val="VPScheduletext"/>
              <w:rPr>
                <w:rFonts w:ascii="Calibri" w:hAnsi="Calibri"/>
                <w:lang w:val="en-AU"/>
              </w:rPr>
            </w:pPr>
            <w:r w:rsidRPr="00BE2073">
              <w:rPr>
                <w:rFonts w:ascii="Calibri" w:hAnsi="Calibri"/>
              </w:rPr>
              <w:t xml:space="preserve">The learner uses te reo Māori </w:t>
            </w:r>
            <w:r>
              <w:rPr>
                <w:rFonts w:ascii="Calibri" w:hAnsi="Calibri"/>
              </w:rPr>
              <w:t xml:space="preserve">to </w:t>
            </w:r>
            <w:r w:rsidRPr="00BE2073">
              <w:rPr>
                <w:rFonts w:ascii="Calibri" w:hAnsi="Calibri"/>
                <w:lang w:val="en-GB"/>
              </w:rPr>
              <w:t>develop and structure ideas</w:t>
            </w:r>
            <w:r>
              <w:rPr>
                <w:rFonts w:ascii="Calibri" w:hAnsi="Calibri"/>
                <w:lang w:val="en-GB"/>
              </w:rPr>
              <w:t xml:space="preserve"> effectively</w:t>
            </w:r>
            <w:r w:rsidR="00A704BB">
              <w:rPr>
                <w:rFonts w:ascii="Calibri" w:hAnsi="Calibri"/>
                <w:lang w:val="en-GB"/>
              </w:rPr>
              <w:t xml:space="preserve"> and confidently</w:t>
            </w:r>
            <w:r w:rsidRPr="00BE2073">
              <w:rPr>
                <w:rFonts w:ascii="Calibri" w:hAnsi="Calibri"/>
                <w:lang w:val="en-GB"/>
              </w:rPr>
              <w:t xml:space="preserve">, </w:t>
            </w:r>
            <w:r w:rsidR="00715427">
              <w:rPr>
                <w:rFonts w:ascii="Calibri" w:hAnsi="Calibri"/>
                <w:lang w:val="en-GB"/>
              </w:rPr>
              <w:t>and</w:t>
            </w:r>
            <w:r w:rsidRPr="00BE2073">
              <w:rPr>
                <w:rFonts w:ascii="Calibri" w:hAnsi="Calibri"/>
              </w:rPr>
              <w:t xml:space="preserve"> </w:t>
            </w:r>
            <w:r w:rsidR="00A704BB">
              <w:rPr>
                <w:rFonts w:ascii="Calibri" w:hAnsi="Calibri"/>
              </w:rPr>
              <w:t xml:space="preserve">fully </w:t>
            </w:r>
            <w:r w:rsidRPr="00BE2073">
              <w:rPr>
                <w:rFonts w:ascii="Calibri" w:hAnsi="Calibri"/>
              </w:rPr>
              <w:t>express</w:t>
            </w:r>
            <w:r w:rsidR="00A704BB">
              <w:rPr>
                <w:rFonts w:ascii="Calibri" w:hAnsi="Calibri"/>
              </w:rPr>
              <w:t>es</w:t>
            </w:r>
            <w:r w:rsidR="005A6280">
              <w:rPr>
                <w:rFonts w:ascii="Calibri" w:hAnsi="Calibri"/>
              </w:rPr>
              <w:t xml:space="preserve"> </w:t>
            </w:r>
            <w:r w:rsidRPr="00BE2073">
              <w:rPr>
                <w:rFonts w:ascii="Calibri" w:hAnsi="Calibri"/>
                <w:lang w:val="en-AU"/>
              </w:rPr>
              <w:t>ideas and/or opinions that are relevant to the topic</w:t>
            </w:r>
            <w:r>
              <w:rPr>
                <w:rFonts w:ascii="Calibri" w:hAnsi="Calibri"/>
                <w:lang w:val="en-AU"/>
              </w:rPr>
              <w:t xml:space="preserve"> by:</w:t>
            </w:r>
          </w:p>
          <w:p w14:paraId="400D589A" w14:textId="77777777" w:rsidR="001F5A2A" w:rsidRDefault="001F5A2A" w:rsidP="001F5A2A">
            <w:pPr>
              <w:pStyle w:val="VPSchedulebullets"/>
              <w:rPr>
                <w:lang w:eastAsia="en-NZ"/>
              </w:rPr>
            </w:pPr>
            <w:r w:rsidRPr="002D411B">
              <w:rPr>
                <w:lang w:eastAsia="en-NZ"/>
              </w:rPr>
              <w:t>submit</w:t>
            </w:r>
            <w:r>
              <w:rPr>
                <w:lang w:eastAsia="en-NZ"/>
              </w:rPr>
              <w:t>ting</w:t>
            </w:r>
            <w:r w:rsidRPr="002D411B">
              <w:rPr>
                <w:lang w:eastAsia="en-NZ"/>
              </w:rPr>
              <w:t xml:space="preserve"> two written texts in te reo Māori, each of a different text type and/or written for a different p</w:t>
            </w:r>
            <w:r>
              <w:rPr>
                <w:lang w:eastAsia="en-NZ"/>
              </w:rPr>
              <w:t xml:space="preserve">urpose, with a total of at least 300 </w:t>
            </w:r>
            <w:r w:rsidR="00122105">
              <w:rPr>
                <w:lang w:eastAsia="en-NZ"/>
              </w:rPr>
              <w:t>words</w:t>
            </w:r>
          </w:p>
          <w:p w14:paraId="5B0CD214" w14:textId="77777777" w:rsidR="00017C09" w:rsidRDefault="00017C09" w:rsidP="00017C09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 xml:space="preserve">showing </w:t>
            </w:r>
            <w:r w:rsidRPr="002D411B">
              <w:rPr>
                <w:lang w:eastAsia="en-NZ"/>
              </w:rPr>
              <w:t xml:space="preserve">evidence of </w:t>
            </w:r>
            <w:r w:rsidR="001A1EC9">
              <w:rPr>
                <w:lang w:eastAsia="en-NZ"/>
              </w:rPr>
              <w:t xml:space="preserve">consistent </w:t>
            </w:r>
            <w:r w:rsidRPr="002D411B">
              <w:rPr>
                <w:lang w:eastAsia="en-NZ"/>
              </w:rPr>
              <w:t>planning and crafting</w:t>
            </w:r>
            <w:r>
              <w:rPr>
                <w:lang w:eastAsia="en-NZ"/>
              </w:rPr>
              <w:t xml:space="preserve"> in their writing</w:t>
            </w:r>
          </w:p>
          <w:p w14:paraId="15E423B5" w14:textId="77777777" w:rsidR="001F5A2A" w:rsidRDefault="00017C09" w:rsidP="00017C09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d</w:t>
            </w:r>
            <w:r w:rsidR="001F5A2A" w:rsidRPr="00745CEE">
              <w:rPr>
                <w:lang w:eastAsia="en-NZ"/>
              </w:rPr>
              <w:t>emonstrat</w:t>
            </w:r>
            <w:r>
              <w:rPr>
                <w:lang w:eastAsia="en-NZ"/>
              </w:rPr>
              <w:t>ing</w:t>
            </w:r>
            <w:r w:rsidR="001F5A2A" w:rsidRPr="00745CEE">
              <w:rPr>
                <w:lang w:eastAsia="en-NZ"/>
              </w:rPr>
              <w:t xml:space="preserve"> a comprehensive understanding of writing conventions such as macrons, correct grammar and punctuation, despite minor errors</w:t>
            </w:r>
          </w:p>
          <w:p w14:paraId="6C3A9372" w14:textId="77777777" w:rsidR="001F5A2A" w:rsidRDefault="00017C09" w:rsidP="00017C09">
            <w:pPr>
              <w:pStyle w:val="VPSchedulebullets"/>
              <w:rPr>
                <w:lang w:eastAsia="en-NZ"/>
              </w:rPr>
            </w:pPr>
            <w:r w:rsidRPr="00D55FDC">
              <w:rPr>
                <w:lang w:val="en-GB" w:eastAsia="en-NZ"/>
              </w:rPr>
              <w:t>developing</w:t>
            </w:r>
            <w:r w:rsidRPr="00745CEE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>s</w:t>
            </w:r>
            <w:r w:rsidRPr="00745CEE">
              <w:rPr>
                <w:lang w:eastAsia="en-NZ"/>
              </w:rPr>
              <w:t>ubstantially</w:t>
            </w:r>
            <w:r w:rsidRPr="00D55FDC">
              <w:rPr>
                <w:lang w:val="en-GB" w:eastAsia="en-NZ"/>
              </w:rPr>
              <w:t xml:space="preserve"> </w:t>
            </w:r>
            <w:r w:rsidR="00D0152D">
              <w:rPr>
                <w:lang w:val="en-GB" w:eastAsia="en-NZ"/>
              </w:rPr>
              <w:t>their</w:t>
            </w:r>
            <w:r w:rsidR="00D0152D" w:rsidRPr="00D55FDC">
              <w:rPr>
                <w:lang w:val="en-GB" w:eastAsia="en-NZ"/>
              </w:rPr>
              <w:t xml:space="preserve"> </w:t>
            </w:r>
            <w:r w:rsidRPr="00D55FDC">
              <w:rPr>
                <w:lang w:val="en-GB" w:eastAsia="en-NZ"/>
              </w:rPr>
              <w:t>ideas</w:t>
            </w:r>
            <w:r>
              <w:rPr>
                <w:lang w:val="en-GB" w:eastAsia="en-NZ"/>
              </w:rPr>
              <w:t xml:space="preserve"> and</w:t>
            </w:r>
            <w:r w:rsidRPr="00D55FDC">
              <w:rPr>
                <w:lang w:val="en-GB" w:eastAsia="en-NZ"/>
              </w:rPr>
              <w:t>/</w:t>
            </w:r>
            <w:r>
              <w:rPr>
                <w:lang w:val="en-GB" w:eastAsia="en-NZ"/>
              </w:rPr>
              <w:t xml:space="preserve">or </w:t>
            </w:r>
            <w:r w:rsidRPr="00D55FDC">
              <w:rPr>
                <w:lang w:val="en-GB" w:eastAsia="en-NZ"/>
              </w:rPr>
              <w:t>opinions</w:t>
            </w:r>
            <w:r w:rsidR="001F5A2A" w:rsidRPr="00745CEE">
              <w:rPr>
                <w:lang w:eastAsia="en-NZ"/>
              </w:rPr>
              <w:t>, with ideas</w:t>
            </w:r>
            <w:r>
              <w:rPr>
                <w:lang w:val="en-GB" w:eastAsia="en-NZ"/>
              </w:rPr>
              <w:t xml:space="preserve"> and</w:t>
            </w:r>
            <w:r w:rsidRPr="00D55FDC">
              <w:rPr>
                <w:lang w:val="en-GB" w:eastAsia="en-NZ"/>
              </w:rPr>
              <w:t>/</w:t>
            </w:r>
            <w:r>
              <w:rPr>
                <w:lang w:val="en-GB" w:eastAsia="en-NZ"/>
              </w:rPr>
              <w:t>or</w:t>
            </w:r>
            <w:r w:rsidRPr="00745CEE">
              <w:rPr>
                <w:lang w:eastAsia="en-NZ"/>
              </w:rPr>
              <w:t xml:space="preserve"> </w:t>
            </w:r>
            <w:r w:rsidR="001F5A2A" w:rsidRPr="00745CEE">
              <w:rPr>
                <w:lang w:eastAsia="en-NZ"/>
              </w:rPr>
              <w:t>opinions linked, so that the writing is well s</w:t>
            </w:r>
            <w:r>
              <w:rPr>
                <w:lang w:eastAsia="en-NZ"/>
              </w:rPr>
              <w:t>tructured and informative</w:t>
            </w:r>
          </w:p>
          <w:p w14:paraId="1E375B33" w14:textId="77777777" w:rsidR="001F5A2A" w:rsidRDefault="00017C09" w:rsidP="00017C09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using e</w:t>
            </w:r>
            <w:r w:rsidR="001F5A2A" w:rsidRPr="00745CEE">
              <w:rPr>
                <w:lang w:eastAsia="en-NZ"/>
              </w:rPr>
              <w:t>xplanations and/or examples through the writing with impact, to elaborate on certain aspects</w:t>
            </w:r>
            <w:r w:rsidR="001A7E3F">
              <w:rPr>
                <w:lang w:eastAsia="en-NZ"/>
              </w:rPr>
              <w:t>.</w:t>
            </w:r>
          </w:p>
          <w:p w14:paraId="4CB284D3" w14:textId="77777777" w:rsidR="001F5A2A" w:rsidRPr="00017C09" w:rsidRDefault="001F5A2A" w:rsidP="00017C09">
            <w:pPr>
              <w:pStyle w:val="VPScheduletext"/>
              <w:rPr>
                <w:rFonts w:ascii="Calibri" w:hAnsi="Calibri"/>
                <w:lang w:eastAsia="en-NZ"/>
              </w:rPr>
            </w:pPr>
            <w:r w:rsidRPr="00017C09">
              <w:rPr>
                <w:rFonts w:ascii="Calibri" w:hAnsi="Calibri"/>
                <w:lang w:eastAsia="en-NZ"/>
              </w:rPr>
              <w:t>The language flows and is accurate. It meets the objective of communicating information in a highly effective way.</w:t>
            </w:r>
          </w:p>
          <w:p w14:paraId="779E6F8F" w14:textId="77777777" w:rsidR="000B1FCE" w:rsidRDefault="000B1FCE" w:rsidP="000B1FCE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Pr="00FB45CB">
              <w:t>example</w:t>
            </w:r>
            <w:r w:rsidR="00F3113F">
              <w:t xml:space="preserve">, the learner </w:t>
            </w:r>
            <w:r w:rsidR="00A956FF">
              <w:t>writes an instruction</w:t>
            </w:r>
            <w:r w:rsidRPr="00616551">
              <w:rPr>
                <w:rFonts w:ascii="Calibri" w:hAnsi="Calibri"/>
              </w:rPr>
              <w:t>:</w:t>
            </w:r>
          </w:p>
          <w:p w14:paraId="142ACA25" w14:textId="77777777" w:rsidR="00836C2B" w:rsidRPr="00F9769C" w:rsidRDefault="00A956FF" w:rsidP="0037079D">
            <w:pPr>
              <w:pStyle w:val="VPSchedulebullets"/>
              <w:numPr>
                <w:ilvl w:val="0"/>
                <w:numId w:val="0"/>
              </w:numPr>
              <w:rPr>
                <w:b/>
                <w:bCs/>
                <w:i/>
                <w:iCs/>
                <w:lang w:val="mi-NZ"/>
              </w:rPr>
            </w:pPr>
            <w:r w:rsidRPr="00F9769C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mi-NZ" w:eastAsia="en-NZ"/>
              </w:rPr>
              <w:lastRenderedPageBreak/>
              <w:t>Hei tāku, ko te marae te</w:t>
            </w:r>
            <w:r w:rsidRPr="00F9769C">
              <w:rPr>
                <w:rFonts w:cs="Arial"/>
                <w:i/>
                <w:lang w:val="mi-NZ"/>
              </w:rPr>
              <w:t xml:space="preserve"> tino wāhi hei ako i te reo me ō</w:t>
            </w:r>
            <w:r w:rsidRPr="00F9769C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mi-NZ" w:eastAsia="en-NZ"/>
              </w:rPr>
              <w:t>na tikanga. I te marama kua hipa nei ka tū tētahi wānanga i tō mātou marae</w:t>
            </w:r>
            <w:r w:rsidRPr="00F9769C">
              <w:rPr>
                <w:rFonts w:cs="Arial"/>
                <w:i/>
                <w:lang w:val="mi-NZ"/>
              </w:rPr>
              <w:t xml:space="preserve"> ki te āwhina I aua taiohi ngoikore ki te ako i ngā tikanga</w:t>
            </w:r>
            <w:r w:rsidR="00836C2B" w:rsidRPr="00F9769C">
              <w:rPr>
                <w:i/>
                <w:iCs/>
                <w:lang w:val="mi-NZ"/>
              </w:rPr>
              <w:t>.</w:t>
            </w:r>
          </w:p>
          <w:p w14:paraId="4899B765" w14:textId="77777777" w:rsidR="006854BE" w:rsidRPr="006854BE" w:rsidRDefault="00405ECA" w:rsidP="004946A1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231A7B96" w14:textId="77777777" w:rsidR="006C5D9A" w:rsidRDefault="006C5D9A">
          <w:r w:rsidRPr="002B7AA3">
            <w:t>Final grades will be decided using professional judg</w:t>
          </w:r>
          <w:r w:rsidR="00DD2D19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4A03F505" w14:textId="77777777" w:rsidR="00833535" w:rsidRDefault="00833535" w:rsidP="00AD61D9"/>
    <w:sectPr w:rsidR="00833535" w:rsidSect="00140455">
      <w:footerReference w:type="default" r:id="rId1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58EFB" w14:textId="77777777" w:rsidR="004415AB" w:rsidRDefault="004415AB" w:rsidP="006C5D0E">
      <w:pPr>
        <w:spacing w:before="0" w:after="0"/>
      </w:pPr>
      <w:r>
        <w:separator/>
      </w:r>
    </w:p>
  </w:endnote>
  <w:endnote w:type="continuationSeparator" w:id="0">
    <w:p w14:paraId="07046980" w14:textId="77777777" w:rsidR="004415AB" w:rsidRDefault="004415AB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CD4C" w14:textId="77777777" w:rsidR="006E373B" w:rsidRPr="00CB5956" w:rsidRDefault="006E373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 w:rsidR="003C5090">
      <w:rPr>
        <w:sz w:val="20"/>
        <w:szCs w:val="20"/>
      </w:rPr>
      <w:t>201</w:t>
    </w:r>
    <w:r w:rsidR="00E61131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5E36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E36BA" w:rsidRPr="00CB5956">
      <w:rPr>
        <w:sz w:val="20"/>
        <w:szCs w:val="20"/>
      </w:rPr>
      <w:fldChar w:fldCharType="separate"/>
    </w:r>
    <w:r w:rsidR="00A9392D">
      <w:rPr>
        <w:noProof/>
        <w:sz w:val="20"/>
        <w:szCs w:val="20"/>
      </w:rPr>
      <w:t>2</w:t>
    </w:r>
    <w:r w:rsidR="005E36B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E36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E36BA" w:rsidRPr="00CB5956">
      <w:rPr>
        <w:sz w:val="20"/>
        <w:szCs w:val="20"/>
      </w:rPr>
      <w:fldChar w:fldCharType="separate"/>
    </w:r>
    <w:r w:rsidR="00A9392D">
      <w:rPr>
        <w:noProof/>
        <w:sz w:val="20"/>
        <w:szCs w:val="20"/>
      </w:rPr>
      <w:t>7</w:t>
    </w:r>
    <w:r w:rsidR="005E36BA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884F" w14:textId="77777777" w:rsidR="006E373B" w:rsidRPr="00CB5956" w:rsidRDefault="006E373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</w:t>
    </w:r>
    <w:r w:rsidR="003C5090">
      <w:rPr>
        <w:sz w:val="20"/>
        <w:szCs w:val="20"/>
      </w:rPr>
      <w:t>16</w:t>
    </w:r>
    <w:r w:rsidRPr="00CB5956">
      <w:rPr>
        <w:sz w:val="20"/>
        <w:szCs w:val="20"/>
      </w:rPr>
      <w:tab/>
      <w:t xml:space="preserve">Page </w:t>
    </w:r>
    <w:r w:rsidR="005E36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E36BA" w:rsidRPr="00CB5956">
      <w:rPr>
        <w:sz w:val="20"/>
        <w:szCs w:val="20"/>
      </w:rPr>
      <w:fldChar w:fldCharType="separate"/>
    </w:r>
    <w:r w:rsidR="00A9392D">
      <w:rPr>
        <w:noProof/>
        <w:sz w:val="20"/>
        <w:szCs w:val="20"/>
      </w:rPr>
      <w:t>1</w:t>
    </w:r>
    <w:r w:rsidR="005E36B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E36B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E36BA" w:rsidRPr="00CB5956">
      <w:rPr>
        <w:sz w:val="20"/>
        <w:szCs w:val="20"/>
      </w:rPr>
      <w:fldChar w:fldCharType="separate"/>
    </w:r>
    <w:r w:rsidR="00A9392D">
      <w:rPr>
        <w:noProof/>
        <w:sz w:val="20"/>
        <w:szCs w:val="20"/>
      </w:rPr>
      <w:t>7</w:t>
    </w:r>
    <w:r w:rsidR="005E36BA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22C3" w14:textId="77777777" w:rsidR="006E373B" w:rsidRPr="006C5D0E" w:rsidRDefault="006E373B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 w:rsidR="003C5090">
      <w:rPr>
        <w:sz w:val="20"/>
        <w:szCs w:val="20"/>
      </w:rPr>
      <w:t>201</w:t>
    </w:r>
    <w:r w:rsidR="00285617">
      <w:rPr>
        <w:sz w:val="20"/>
        <w:szCs w:val="20"/>
      </w:rPr>
      <w:t>7</w:t>
    </w:r>
    <w:r w:rsidRPr="006C5D0E">
      <w:rPr>
        <w:color w:val="808080"/>
        <w:sz w:val="20"/>
        <w:szCs w:val="20"/>
      </w:rPr>
      <w:tab/>
      <w:t xml:space="preserve">Page </w:t>
    </w:r>
    <w:r w:rsidR="005E36B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5E36BA" w:rsidRPr="006C5D0E">
      <w:rPr>
        <w:color w:val="808080"/>
        <w:sz w:val="20"/>
        <w:szCs w:val="20"/>
      </w:rPr>
      <w:fldChar w:fldCharType="separate"/>
    </w:r>
    <w:r w:rsidR="00A9392D">
      <w:rPr>
        <w:noProof/>
        <w:color w:val="808080"/>
        <w:sz w:val="20"/>
        <w:szCs w:val="20"/>
      </w:rPr>
      <w:t>7</w:t>
    </w:r>
    <w:r w:rsidR="005E36BA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5E36B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5E36BA" w:rsidRPr="006C5D0E">
      <w:rPr>
        <w:color w:val="808080"/>
        <w:sz w:val="20"/>
        <w:szCs w:val="20"/>
      </w:rPr>
      <w:fldChar w:fldCharType="separate"/>
    </w:r>
    <w:r w:rsidR="00A9392D">
      <w:rPr>
        <w:noProof/>
        <w:color w:val="808080"/>
        <w:sz w:val="20"/>
        <w:szCs w:val="20"/>
      </w:rPr>
      <w:t>7</w:t>
    </w:r>
    <w:r w:rsidR="005E36BA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D73E" w14:textId="77777777" w:rsidR="004415AB" w:rsidRDefault="004415AB" w:rsidP="006C5D0E">
      <w:pPr>
        <w:spacing w:before="0" w:after="0"/>
      </w:pPr>
      <w:r>
        <w:separator/>
      </w:r>
    </w:p>
  </w:footnote>
  <w:footnote w:type="continuationSeparator" w:id="0">
    <w:p w14:paraId="5F7B810E" w14:textId="77777777" w:rsidR="004415AB" w:rsidRDefault="004415AB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E20A" w14:textId="77777777" w:rsidR="006E373B" w:rsidRPr="00E053F6" w:rsidRDefault="006E373B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Te Reo </w:t>
        </w:r>
        <w:r w:rsidRPr="003737BF">
          <w:rPr>
            <w:rStyle w:val="Style8"/>
            <w:szCs w:val="20"/>
          </w:rPr>
          <w:t>M</w:t>
        </w:r>
        <w:r w:rsidRPr="003737BF">
          <w:rPr>
            <w:rFonts w:ascii="Calibri" w:hAnsi="Calibri"/>
            <w:sz w:val="20"/>
            <w:szCs w:val="20"/>
          </w:rPr>
          <w:t>āor</w:t>
        </w:r>
        <w:r>
          <w:rPr>
            <w:rFonts w:ascii="Calibri" w:hAnsi="Calibri"/>
            <w:sz w:val="20"/>
            <w:szCs w:val="20"/>
          </w:rPr>
          <w:t>i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0E1C49">
          <w:rPr>
            <w:rStyle w:val="Style8"/>
          </w:rPr>
          <w:t xml:space="preserve"> v</w:t>
        </w:r>
        <w:r w:rsidR="003C5090">
          <w:rPr>
            <w:rStyle w:val="Style8"/>
          </w:rPr>
          <w:t>3</w:t>
        </w:r>
      </w:sdtContent>
    </w:sdt>
    <w:r w:rsidRPr="00E053F6">
      <w:rPr>
        <w:sz w:val="20"/>
        <w:szCs w:val="20"/>
      </w:rPr>
      <w:t xml:space="preserve"> – Vocational </w:t>
    </w:r>
    <w:r w:rsidR="0099739E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786364DC" w14:textId="77777777" w:rsidR="006E373B" w:rsidRPr="00E053F6" w:rsidRDefault="006E373B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82133DA" w14:textId="77777777" w:rsidR="006E373B" w:rsidRPr="00E053F6" w:rsidRDefault="006E373B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1178" w14:textId="77777777" w:rsidR="006E373B" w:rsidRDefault="00A9392D">
    <w:pPr>
      <w:pStyle w:val="Header"/>
    </w:pPr>
    <w:r w:rsidRPr="00A9392D">
      <w:rPr>
        <w:noProof/>
        <w:lang w:eastAsia="en-NZ"/>
      </w:rPr>
      <w:drawing>
        <wp:inline distT="0" distB="0" distL="0" distR="0" wp14:anchorId="5D36C74A" wp14:editId="19884145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C4BC" w14:textId="77777777" w:rsidR="006E373B" w:rsidRPr="00E053F6" w:rsidRDefault="006E373B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</w:t>
    </w:r>
    <w:r w:rsidR="003C63B5">
      <w:rPr>
        <w:sz w:val="20"/>
        <w:szCs w:val="20"/>
      </w:rPr>
      <w:t>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60B45628" w14:textId="77777777" w:rsidR="006E373B" w:rsidRPr="00E053F6" w:rsidRDefault="006E373B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15A3219" w14:textId="77777777" w:rsidR="006E373B" w:rsidRDefault="006E37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4C02" w14:textId="77777777" w:rsidR="006E373B" w:rsidRPr="00E053F6" w:rsidRDefault="006E373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1913350598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Te Reo </w:t>
            </w:r>
            <w:r w:rsidRPr="003737BF">
              <w:rPr>
                <w:rStyle w:val="Style8"/>
                <w:szCs w:val="20"/>
              </w:rPr>
              <w:t>M</w:t>
            </w:r>
            <w:r w:rsidRPr="003737BF">
              <w:rPr>
                <w:rFonts w:ascii="Calibri" w:hAnsi="Calibri"/>
                <w:sz w:val="20"/>
                <w:szCs w:val="20"/>
              </w:rPr>
              <w:t>āor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0E1C49">
          <w:rPr>
            <w:rStyle w:val="Style8"/>
          </w:rPr>
          <w:t xml:space="preserve"> v</w:t>
        </w:r>
        <w:r w:rsidR="003C5090">
          <w:rPr>
            <w:rStyle w:val="Style8"/>
          </w:rPr>
          <w:t>3</w:t>
        </w:r>
      </w:sdtContent>
    </w:sdt>
    <w:r w:rsidRPr="00E053F6">
      <w:rPr>
        <w:sz w:val="20"/>
        <w:szCs w:val="20"/>
      </w:rPr>
      <w:t xml:space="preserve"> – </w:t>
    </w:r>
    <w:r w:rsidR="003C63B5">
      <w:rPr>
        <w:sz w:val="20"/>
        <w:szCs w:val="20"/>
      </w:rPr>
      <w:t>Vocational 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6702DA17" w14:textId="77777777" w:rsidR="006E373B" w:rsidRPr="00E053F6" w:rsidRDefault="006E373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3759DBD" w14:textId="77777777" w:rsidR="006E373B" w:rsidRPr="00E053F6" w:rsidRDefault="006E373B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B02D" w14:textId="77777777" w:rsidR="006E373B" w:rsidRPr="00B320A2" w:rsidRDefault="006E373B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F019A"/>
    <w:multiLevelType w:val="hybridMultilevel"/>
    <w:tmpl w:val="533EE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23FC"/>
    <w:multiLevelType w:val="hybridMultilevel"/>
    <w:tmpl w:val="1F763226"/>
    <w:lvl w:ilvl="0" w:tplc="D0E81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D6C"/>
    <w:multiLevelType w:val="hybridMultilevel"/>
    <w:tmpl w:val="B36A69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3FD"/>
    <w:multiLevelType w:val="hybridMultilevel"/>
    <w:tmpl w:val="0B065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2DCA"/>
    <w:multiLevelType w:val="hybridMultilevel"/>
    <w:tmpl w:val="C38C4D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12C41"/>
    <w:multiLevelType w:val="hybridMultilevel"/>
    <w:tmpl w:val="EF564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F8A8F99C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  <w:lang w:val="en-GB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E141715"/>
    <w:multiLevelType w:val="hybridMultilevel"/>
    <w:tmpl w:val="803E5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B0FD5"/>
    <w:multiLevelType w:val="multilevel"/>
    <w:tmpl w:val="443E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665522">
    <w:abstractNumId w:val="0"/>
  </w:num>
  <w:num w:numId="2" w16cid:durableId="906762946">
    <w:abstractNumId w:val="5"/>
  </w:num>
  <w:num w:numId="3" w16cid:durableId="827281098">
    <w:abstractNumId w:val="7"/>
  </w:num>
  <w:num w:numId="4" w16cid:durableId="201291762">
    <w:abstractNumId w:val="11"/>
  </w:num>
  <w:num w:numId="5" w16cid:durableId="1321035178">
    <w:abstractNumId w:val="6"/>
  </w:num>
  <w:num w:numId="6" w16cid:durableId="392627403">
    <w:abstractNumId w:val="12"/>
  </w:num>
  <w:num w:numId="7" w16cid:durableId="978417367">
    <w:abstractNumId w:val="2"/>
  </w:num>
  <w:num w:numId="8" w16cid:durableId="1624144399">
    <w:abstractNumId w:val="9"/>
  </w:num>
  <w:num w:numId="9" w16cid:durableId="688409849">
    <w:abstractNumId w:val="8"/>
  </w:num>
  <w:num w:numId="10" w16cid:durableId="2063211363">
    <w:abstractNumId w:val="1"/>
  </w:num>
  <w:num w:numId="11" w16cid:durableId="1749888566">
    <w:abstractNumId w:val="4"/>
  </w:num>
  <w:num w:numId="12" w16cid:durableId="910238595">
    <w:abstractNumId w:val="10"/>
  </w:num>
  <w:num w:numId="13" w16cid:durableId="1938635470">
    <w:abstractNumId w:val="3"/>
  </w:num>
  <w:num w:numId="14" w16cid:durableId="594171396">
    <w:abstractNumId w:val="13"/>
  </w:num>
  <w:num w:numId="15" w16cid:durableId="1481850621">
    <w:abstractNumId w:val="5"/>
  </w:num>
  <w:num w:numId="16" w16cid:durableId="15302894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4D6D"/>
    <w:rsid w:val="00004FE5"/>
    <w:rsid w:val="0001142F"/>
    <w:rsid w:val="000151E5"/>
    <w:rsid w:val="000168A5"/>
    <w:rsid w:val="00017C09"/>
    <w:rsid w:val="00022B35"/>
    <w:rsid w:val="00025DD6"/>
    <w:rsid w:val="00027FC5"/>
    <w:rsid w:val="0003223B"/>
    <w:rsid w:val="0003659D"/>
    <w:rsid w:val="00036F10"/>
    <w:rsid w:val="00041410"/>
    <w:rsid w:val="00046059"/>
    <w:rsid w:val="000460E1"/>
    <w:rsid w:val="000478E4"/>
    <w:rsid w:val="00047E2A"/>
    <w:rsid w:val="000570E0"/>
    <w:rsid w:val="00057392"/>
    <w:rsid w:val="000602BD"/>
    <w:rsid w:val="00060F4C"/>
    <w:rsid w:val="00065EC8"/>
    <w:rsid w:val="0007098E"/>
    <w:rsid w:val="0007554D"/>
    <w:rsid w:val="000807E7"/>
    <w:rsid w:val="00081BBC"/>
    <w:rsid w:val="000823A7"/>
    <w:rsid w:val="00090387"/>
    <w:rsid w:val="00095904"/>
    <w:rsid w:val="00095E4B"/>
    <w:rsid w:val="000A2C90"/>
    <w:rsid w:val="000A5C62"/>
    <w:rsid w:val="000A7F13"/>
    <w:rsid w:val="000B04E0"/>
    <w:rsid w:val="000B1FCE"/>
    <w:rsid w:val="000B2B06"/>
    <w:rsid w:val="000B7CFD"/>
    <w:rsid w:val="000C2E2F"/>
    <w:rsid w:val="000C4EB1"/>
    <w:rsid w:val="000C5FF7"/>
    <w:rsid w:val="000C7ED3"/>
    <w:rsid w:val="000D1B0E"/>
    <w:rsid w:val="000D2EBA"/>
    <w:rsid w:val="000D39F9"/>
    <w:rsid w:val="000D5BCA"/>
    <w:rsid w:val="000E1C49"/>
    <w:rsid w:val="000F1A0F"/>
    <w:rsid w:val="00100CC1"/>
    <w:rsid w:val="00112223"/>
    <w:rsid w:val="00115F41"/>
    <w:rsid w:val="001162C7"/>
    <w:rsid w:val="00120506"/>
    <w:rsid w:val="00122105"/>
    <w:rsid w:val="00122C84"/>
    <w:rsid w:val="0012382D"/>
    <w:rsid w:val="001268BF"/>
    <w:rsid w:val="00126BFC"/>
    <w:rsid w:val="0013011C"/>
    <w:rsid w:val="001379E5"/>
    <w:rsid w:val="00140455"/>
    <w:rsid w:val="00140FA7"/>
    <w:rsid w:val="00144C37"/>
    <w:rsid w:val="00147815"/>
    <w:rsid w:val="00150EAB"/>
    <w:rsid w:val="001578C7"/>
    <w:rsid w:val="0016202D"/>
    <w:rsid w:val="001729AB"/>
    <w:rsid w:val="00173E9F"/>
    <w:rsid w:val="001760DA"/>
    <w:rsid w:val="00176C0F"/>
    <w:rsid w:val="001872E5"/>
    <w:rsid w:val="001909DB"/>
    <w:rsid w:val="00191E75"/>
    <w:rsid w:val="00197E3F"/>
    <w:rsid w:val="001A1EC9"/>
    <w:rsid w:val="001A7E3F"/>
    <w:rsid w:val="001B6DE1"/>
    <w:rsid w:val="001C1E38"/>
    <w:rsid w:val="001C29D2"/>
    <w:rsid w:val="001C62F4"/>
    <w:rsid w:val="001C7D48"/>
    <w:rsid w:val="001D163D"/>
    <w:rsid w:val="001D3A40"/>
    <w:rsid w:val="001D51FE"/>
    <w:rsid w:val="001D66A5"/>
    <w:rsid w:val="001D73F6"/>
    <w:rsid w:val="001D79A3"/>
    <w:rsid w:val="001E1BCB"/>
    <w:rsid w:val="001E521E"/>
    <w:rsid w:val="001F00C1"/>
    <w:rsid w:val="001F25D4"/>
    <w:rsid w:val="001F3976"/>
    <w:rsid w:val="001F4B19"/>
    <w:rsid w:val="001F515B"/>
    <w:rsid w:val="001F5A2A"/>
    <w:rsid w:val="001F69C8"/>
    <w:rsid w:val="001F7A9B"/>
    <w:rsid w:val="00202445"/>
    <w:rsid w:val="0020313D"/>
    <w:rsid w:val="00203315"/>
    <w:rsid w:val="00225125"/>
    <w:rsid w:val="002261EF"/>
    <w:rsid w:val="002266F7"/>
    <w:rsid w:val="00226B18"/>
    <w:rsid w:val="00230544"/>
    <w:rsid w:val="00235FD7"/>
    <w:rsid w:val="0024155E"/>
    <w:rsid w:val="0024187A"/>
    <w:rsid w:val="00246EC0"/>
    <w:rsid w:val="00255DF0"/>
    <w:rsid w:val="00256CA2"/>
    <w:rsid w:val="0026170A"/>
    <w:rsid w:val="00264A52"/>
    <w:rsid w:val="00265793"/>
    <w:rsid w:val="00266124"/>
    <w:rsid w:val="00277559"/>
    <w:rsid w:val="00282C84"/>
    <w:rsid w:val="00285617"/>
    <w:rsid w:val="0029135D"/>
    <w:rsid w:val="00294D8C"/>
    <w:rsid w:val="00295B6C"/>
    <w:rsid w:val="002A0559"/>
    <w:rsid w:val="002A1034"/>
    <w:rsid w:val="002A126D"/>
    <w:rsid w:val="002A4AD8"/>
    <w:rsid w:val="002A51D0"/>
    <w:rsid w:val="002B706F"/>
    <w:rsid w:val="002B7AA3"/>
    <w:rsid w:val="002C35DC"/>
    <w:rsid w:val="002D03D8"/>
    <w:rsid w:val="002D0805"/>
    <w:rsid w:val="002D0A92"/>
    <w:rsid w:val="002D60A0"/>
    <w:rsid w:val="002E106C"/>
    <w:rsid w:val="002E2753"/>
    <w:rsid w:val="002E5928"/>
    <w:rsid w:val="002F178F"/>
    <w:rsid w:val="002F7200"/>
    <w:rsid w:val="003001E5"/>
    <w:rsid w:val="00302467"/>
    <w:rsid w:val="003068B4"/>
    <w:rsid w:val="00306982"/>
    <w:rsid w:val="00313D53"/>
    <w:rsid w:val="003211B0"/>
    <w:rsid w:val="003304A5"/>
    <w:rsid w:val="003341BF"/>
    <w:rsid w:val="00336BA9"/>
    <w:rsid w:val="00347230"/>
    <w:rsid w:val="00352044"/>
    <w:rsid w:val="003609DC"/>
    <w:rsid w:val="003622E3"/>
    <w:rsid w:val="0036451D"/>
    <w:rsid w:val="0036540D"/>
    <w:rsid w:val="0037079D"/>
    <w:rsid w:val="003737BF"/>
    <w:rsid w:val="00374458"/>
    <w:rsid w:val="00375AFB"/>
    <w:rsid w:val="00385226"/>
    <w:rsid w:val="00387F4E"/>
    <w:rsid w:val="003919D8"/>
    <w:rsid w:val="00396F7A"/>
    <w:rsid w:val="003A3097"/>
    <w:rsid w:val="003A6F4F"/>
    <w:rsid w:val="003A7FEA"/>
    <w:rsid w:val="003B2E13"/>
    <w:rsid w:val="003B38E8"/>
    <w:rsid w:val="003B5208"/>
    <w:rsid w:val="003C171F"/>
    <w:rsid w:val="003C5090"/>
    <w:rsid w:val="003C63B5"/>
    <w:rsid w:val="003D169A"/>
    <w:rsid w:val="003D2D21"/>
    <w:rsid w:val="003D30DC"/>
    <w:rsid w:val="003D386F"/>
    <w:rsid w:val="003D5785"/>
    <w:rsid w:val="003D6F1D"/>
    <w:rsid w:val="003E2D22"/>
    <w:rsid w:val="003E6481"/>
    <w:rsid w:val="003E653C"/>
    <w:rsid w:val="003E7B4D"/>
    <w:rsid w:val="003F1638"/>
    <w:rsid w:val="003F6628"/>
    <w:rsid w:val="0040348F"/>
    <w:rsid w:val="00405ECA"/>
    <w:rsid w:val="004076D8"/>
    <w:rsid w:val="004079F7"/>
    <w:rsid w:val="00412027"/>
    <w:rsid w:val="004121A2"/>
    <w:rsid w:val="004153A7"/>
    <w:rsid w:val="004160BB"/>
    <w:rsid w:val="0043647F"/>
    <w:rsid w:val="004415AB"/>
    <w:rsid w:val="00447032"/>
    <w:rsid w:val="0045319E"/>
    <w:rsid w:val="00471642"/>
    <w:rsid w:val="00485F67"/>
    <w:rsid w:val="004946A1"/>
    <w:rsid w:val="004946E1"/>
    <w:rsid w:val="004B5589"/>
    <w:rsid w:val="004B6386"/>
    <w:rsid w:val="004B6469"/>
    <w:rsid w:val="004B7D63"/>
    <w:rsid w:val="004C19A5"/>
    <w:rsid w:val="004C3F5B"/>
    <w:rsid w:val="004C707F"/>
    <w:rsid w:val="004D4FAF"/>
    <w:rsid w:val="004D736C"/>
    <w:rsid w:val="004E14EE"/>
    <w:rsid w:val="004E5A1C"/>
    <w:rsid w:val="004E6526"/>
    <w:rsid w:val="004F0DE7"/>
    <w:rsid w:val="004F3B72"/>
    <w:rsid w:val="004F649E"/>
    <w:rsid w:val="005020B5"/>
    <w:rsid w:val="00504965"/>
    <w:rsid w:val="005056FB"/>
    <w:rsid w:val="00505E2E"/>
    <w:rsid w:val="005115B8"/>
    <w:rsid w:val="00515294"/>
    <w:rsid w:val="00515521"/>
    <w:rsid w:val="00516572"/>
    <w:rsid w:val="00521212"/>
    <w:rsid w:val="005225E1"/>
    <w:rsid w:val="00524BDC"/>
    <w:rsid w:val="005266AB"/>
    <w:rsid w:val="00531987"/>
    <w:rsid w:val="00532E6A"/>
    <w:rsid w:val="00536BC7"/>
    <w:rsid w:val="005405DD"/>
    <w:rsid w:val="005453C0"/>
    <w:rsid w:val="005607A2"/>
    <w:rsid w:val="00567F19"/>
    <w:rsid w:val="00577D5B"/>
    <w:rsid w:val="00580E3F"/>
    <w:rsid w:val="00587931"/>
    <w:rsid w:val="00595628"/>
    <w:rsid w:val="005A2332"/>
    <w:rsid w:val="005A3DD0"/>
    <w:rsid w:val="005A4997"/>
    <w:rsid w:val="005A6280"/>
    <w:rsid w:val="005B05BA"/>
    <w:rsid w:val="005B3410"/>
    <w:rsid w:val="005B7AED"/>
    <w:rsid w:val="005C2CB7"/>
    <w:rsid w:val="005C3132"/>
    <w:rsid w:val="005C4C0B"/>
    <w:rsid w:val="005D368B"/>
    <w:rsid w:val="005D4AF1"/>
    <w:rsid w:val="005E2158"/>
    <w:rsid w:val="005E3017"/>
    <w:rsid w:val="005E36BA"/>
    <w:rsid w:val="005F0895"/>
    <w:rsid w:val="006045FA"/>
    <w:rsid w:val="00604F41"/>
    <w:rsid w:val="00606718"/>
    <w:rsid w:val="00613666"/>
    <w:rsid w:val="00616551"/>
    <w:rsid w:val="00622AB9"/>
    <w:rsid w:val="0062346F"/>
    <w:rsid w:val="00625A81"/>
    <w:rsid w:val="00633A0C"/>
    <w:rsid w:val="00633A39"/>
    <w:rsid w:val="00633BF2"/>
    <w:rsid w:val="006347C7"/>
    <w:rsid w:val="006365C4"/>
    <w:rsid w:val="00642B78"/>
    <w:rsid w:val="00643A1A"/>
    <w:rsid w:val="00643C52"/>
    <w:rsid w:val="00652533"/>
    <w:rsid w:val="00654BC0"/>
    <w:rsid w:val="00656F4A"/>
    <w:rsid w:val="00661D80"/>
    <w:rsid w:val="00664943"/>
    <w:rsid w:val="00672689"/>
    <w:rsid w:val="006730C5"/>
    <w:rsid w:val="00677055"/>
    <w:rsid w:val="00677332"/>
    <w:rsid w:val="00682422"/>
    <w:rsid w:val="00683CA5"/>
    <w:rsid w:val="006847BA"/>
    <w:rsid w:val="006854BE"/>
    <w:rsid w:val="00687F34"/>
    <w:rsid w:val="00693B35"/>
    <w:rsid w:val="00694990"/>
    <w:rsid w:val="00697F53"/>
    <w:rsid w:val="006A5AD9"/>
    <w:rsid w:val="006A6F07"/>
    <w:rsid w:val="006B3FCF"/>
    <w:rsid w:val="006B5100"/>
    <w:rsid w:val="006B53A0"/>
    <w:rsid w:val="006B625E"/>
    <w:rsid w:val="006B74B5"/>
    <w:rsid w:val="006C0A3C"/>
    <w:rsid w:val="006C4385"/>
    <w:rsid w:val="006C48ED"/>
    <w:rsid w:val="006C5C65"/>
    <w:rsid w:val="006C5D0E"/>
    <w:rsid w:val="006C5D9A"/>
    <w:rsid w:val="006D2DE6"/>
    <w:rsid w:val="006D405C"/>
    <w:rsid w:val="006E041B"/>
    <w:rsid w:val="006E373B"/>
    <w:rsid w:val="006E770C"/>
    <w:rsid w:val="006E7BF8"/>
    <w:rsid w:val="006F0A7F"/>
    <w:rsid w:val="006F5644"/>
    <w:rsid w:val="006F66D2"/>
    <w:rsid w:val="006F74B0"/>
    <w:rsid w:val="007022E9"/>
    <w:rsid w:val="007027C1"/>
    <w:rsid w:val="00703BF8"/>
    <w:rsid w:val="00704FCE"/>
    <w:rsid w:val="007050E7"/>
    <w:rsid w:val="00706B2C"/>
    <w:rsid w:val="00707A70"/>
    <w:rsid w:val="007129BE"/>
    <w:rsid w:val="00715427"/>
    <w:rsid w:val="0072491F"/>
    <w:rsid w:val="00724E3D"/>
    <w:rsid w:val="00734175"/>
    <w:rsid w:val="007378B9"/>
    <w:rsid w:val="00741056"/>
    <w:rsid w:val="007435B6"/>
    <w:rsid w:val="007534F7"/>
    <w:rsid w:val="00756254"/>
    <w:rsid w:val="00765B24"/>
    <w:rsid w:val="00770BBF"/>
    <w:rsid w:val="00771ECC"/>
    <w:rsid w:val="00773FF0"/>
    <w:rsid w:val="0077415F"/>
    <w:rsid w:val="00777DC7"/>
    <w:rsid w:val="00795ECF"/>
    <w:rsid w:val="007A5173"/>
    <w:rsid w:val="007A7DAF"/>
    <w:rsid w:val="007B1240"/>
    <w:rsid w:val="007B200F"/>
    <w:rsid w:val="007B3851"/>
    <w:rsid w:val="007B4A95"/>
    <w:rsid w:val="007B7872"/>
    <w:rsid w:val="007C388A"/>
    <w:rsid w:val="007C7D07"/>
    <w:rsid w:val="007D29E1"/>
    <w:rsid w:val="007D672C"/>
    <w:rsid w:val="007E15BF"/>
    <w:rsid w:val="007E53CE"/>
    <w:rsid w:val="007E6191"/>
    <w:rsid w:val="007F08F8"/>
    <w:rsid w:val="007F3433"/>
    <w:rsid w:val="007F5F73"/>
    <w:rsid w:val="00805571"/>
    <w:rsid w:val="00810455"/>
    <w:rsid w:val="00811D80"/>
    <w:rsid w:val="0081614A"/>
    <w:rsid w:val="00823836"/>
    <w:rsid w:val="00825A23"/>
    <w:rsid w:val="0082757D"/>
    <w:rsid w:val="00830469"/>
    <w:rsid w:val="00833535"/>
    <w:rsid w:val="00834FC1"/>
    <w:rsid w:val="00836C2B"/>
    <w:rsid w:val="008403F2"/>
    <w:rsid w:val="00843C22"/>
    <w:rsid w:val="00851A16"/>
    <w:rsid w:val="00856357"/>
    <w:rsid w:val="00863DAA"/>
    <w:rsid w:val="00865B2F"/>
    <w:rsid w:val="00873EEB"/>
    <w:rsid w:val="008763A0"/>
    <w:rsid w:val="008803C5"/>
    <w:rsid w:val="00891D8C"/>
    <w:rsid w:val="00892B3E"/>
    <w:rsid w:val="0089583A"/>
    <w:rsid w:val="008A1CBF"/>
    <w:rsid w:val="008A2212"/>
    <w:rsid w:val="008A4D0D"/>
    <w:rsid w:val="008A6B62"/>
    <w:rsid w:val="008B0C75"/>
    <w:rsid w:val="008B0D8B"/>
    <w:rsid w:val="008B6980"/>
    <w:rsid w:val="008C10B1"/>
    <w:rsid w:val="008C347B"/>
    <w:rsid w:val="008C5618"/>
    <w:rsid w:val="008D0ECA"/>
    <w:rsid w:val="008D4671"/>
    <w:rsid w:val="008D5192"/>
    <w:rsid w:val="008D5919"/>
    <w:rsid w:val="008D7560"/>
    <w:rsid w:val="008E2B92"/>
    <w:rsid w:val="008E41A7"/>
    <w:rsid w:val="008E605E"/>
    <w:rsid w:val="008F0E31"/>
    <w:rsid w:val="008F3DC9"/>
    <w:rsid w:val="008F576C"/>
    <w:rsid w:val="00901DA9"/>
    <w:rsid w:val="0090322E"/>
    <w:rsid w:val="00906532"/>
    <w:rsid w:val="00906B29"/>
    <w:rsid w:val="009124B8"/>
    <w:rsid w:val="00913DC3"/>
    <w:rsid w:val="009156F9"/>
    <w:rsid w:val="009237FF"/>
    <w:rsid w:val="0092408A"/>
    <w:rsid w:val="009377A9"/>
    <w:rsid w:val="009421F8"/>
    <w:rsid w:val="0094285F"/>
    <w:rsid w:val="00944BA4"/>
    <w:rsid w:val="009451B3"/>
    <w:rsid w:val="00946758"/>
    <w:rsid w:val="00953F55"/>
    <w:rsid w:val="00967A63"/>
    <w:rsid w:val="00971DED"/>
    <w:rsid w:val="009731F6"/>
    <w:rsid w:val="00984773"/>
    <w:rsid w:val="00990F3A"/>
    <w:rsid w:val="00991E73"/>
    <w:rsid w:val="00994BE6"/>
    <w:rsid w:val="0099739E"/>
    <w:rsid w:val="009A4473"/>
    <w:rsid w:val="009A709A"/>
    <w:rsid w:val="009B1E31"/>
    <w:rsid w:val="009C75AF"/>
    <w:rsid w:val="009C7854"/>
    <w:rsid w:val="009C7F64"/>
    <w:rsid w:val="009D321C"/>
    <w:rsid w:val="009D737C"/>
    <w:rsid w:val="009E0098"/>
    <w:rsid w:val="009E0EF4"/>
    <w:rsid w:val="009E1F4E"/>
    <w:rsid w:val="009E7333"/>
    <w:rsid w:val="009F2980"/>
    <w:rsid w:val="009F4266"/>
    <w:rsid w:val="009F44DA"/>
    <w:rsid w:val="00A015E4"/>
    <w:rsid w:val="00A11D3C"/>
    <w:rsid w:val="00A36B48"/>
    <w:rsid w:val="00A36DB0"/>
    <w:rsid w:val="00A37BF5"/>
    <w:rsid w:val="00A428D8"/>
    <w:rsid w:val="00A4702D"/>
    <w:rsid w:val="00A4753C"/>
    <w:rsid w:val="00A4758B"/>
    <w:rsid w:val="00A52EDE"/>
    <w:rsid w:val="00A635BF"/>
    <w:rsid w:val="00A63C5E"/>
    <w:rsid w:val="00A668C5"/>
    <w:rsid w:val="00A704BB"/>
    <w:rsid w:val="00A72545"/>
    <w:rsid w:val="00A743BA"/>
    <w:rsid w:val="00A77322"/>
    <w:rsid w:val="00A82064"/>
    <w:rsid w:val="00A86353"/>
    <w:rsid w:val="00A9250A"/>
    <w:rsid w:val="00A9392D"/>
    <w:rsid w:val="00A956FF"/>
    <w:rsid w:val="00AA6C65"/>
    <w:rsid w:val="00AB2274"/>
    <w:rsid w:val="00AB2437"/>
    <w:rsid w:val="00AB4061"/>
    <w:rsid w:val="00AC227B"/>
    <w:rsid w:val="00AC4B2E"/>
    <w:rsid w:val="00AC4D96"/>
    <w:rsid w:val="00AD1E27"/>
    <w:rsid w:val="00AD338F"/>
    <w:rsid w:val="00AD61D9"/>
    <w:rsid w:val="00AD6BD4"/>
    <w:rsid w:val="00AD7E75"/>
    <w:rsid w:val="00AE0005"/>
    <w:rsid w:val="00AE1967"/>
    <w:rsid w:val="00AE2E48"/>
    <w:rsid w:val="00AF5E6D"/>
    <w:rsid w:val="00B03973"/>
    <w:rsid w:val="00B063FC"/>
    <w:rsid w:val="00B073D2"/>
    <w:rsid w:val="00B12580"/>
    <w:rsid w:val="00B1753B"/>
    <w:rsid w:val="00B2395F"/>
    <w:rsid w:val="00B24024"/>
    <w:rsid w:val="00B24DE2"/>
    <w:rsid w:val="00B2767A"/>
    <w:rsid w:val="00B320A2"/>
    <w:rsid w:val="00B43812"/>
    <w:rsid w:val="00B46088"/>
    <w:rsid w:val="00B460A9"/>
    <w:rsid w:val="00B53F81"/>
    <w:rsid w:val="00B55FAB"/>
    <w:rsid w:val="00B64AB4"/>
    <w:rsid w:val="00B743D8"/>
    <w:rsid w:val="00B95E1A"/>
    <w:rsid w:val="00B9612E"/>
    <w:rsid w:val="00B961AD"/>
    <w:rsid w:val="00B9749B"/>
    <w:rsid w:val="00BA08C8"/>
    <w:rsid w:val="00BB3F6F"/>
    <w:rsid w:val="00BB5342"/>
    <w:rsid w:val="00BC3F41"/>
    <w:rsid w:val="00BC48A9"/>
    <w:rsid w:val="00BC6C5F"/>
    <w:rsid w:val="00BD238C"/>
    <w:rsid w:val="00BD2397"/>
    <w:rsid w:val="00BD6EA0"/>
    <w:rsid w:val="00BD7BAE"/>
    <w:rsid w:val="00BE1084"/>
    <w:rsid w:val="00BE1D4A"/>
    <w:rsid w:val="00BE2073"/>
    <w:rsid w:val="00BE7368"/>
    <w:rsid w:val="00BE79BF"/>
    <w:rsid w:val="00BF3AA6"/>
    <w:rsid w:val="00C0164D"/>
    <w:rsid w:val="00C01715"/>
    <w:rsid w:val="00C02EEF"/>
    <w:rsid w:val="00C05DE1"/>
    <w:rsid w:val="00C10094"/>
    <w:rsid w:val="00C1052C"/>
    <w:rsid w:val="00C110CC"/>
    <w:rsid w:val="00C1131B"/>
    <w:rsid w:val="00C15309"/>
    <w:rsid w:val="00C2253C"/>
    <w:rsid w:val="00C25232"/>
    <w:rsid w:val="00C26B1D"/>
    <w:rsid w:val="00C277DF"/>
    <w:rsid w:val="00C46ACE"/>
    <w:rsid w:val="00C57487"/>
    <w:rsid w:val="00C62253"/>
    <w:rsid w:val="00C64D7A"/>
    <w:rsid w:val="00C64E23"/>
    <w:rsid w:val="00C65238"/>
    <w:rsid w:val="00C65512"/>
    <w:rsid w:val="00C678D2"/>
    <w:rsid w:val="00C70113"/>
    <w:rsid w:val="00C7380A"/>
    <w:rsid w:val="00C80332"/>
    <w:rsid w:val="00C82309"/>
    <w:rsid w:val="00C82C24"/>
    <w:rsid w:val="00C8381C"/>
    <w:rsid w:val="00C8724C"/>
    <w:rsid w:val="00C87E41"/>
    <w:rsid w:val="00C94553"/>
    <w:rsid w:val="00C94F2A"/>
    <w:rsid w:val="00C963A6"/>
    <w:rsid w:val="00CA18F2"/>
    <w:rsid w:val="00CA2937"/>
    <w:rsid w:val="00CA2AAC"/>
    <w:rsid w:val="00CA2EF3"/>
    <w:rsid w:val="00CA4F56"/>
    <w:rsid w:val="00CA5BA0"/>
    <w:rsid w:val="00CB1D3A"/>
    <w:rsid w:val="00CB5956"/>
    <w:rsid w:val="00CC1A25"/>
    <w:rsid w:val="00CC6580"/>
    <w:rsid w:val="00CD6433"/>
    <w:rsid w:val="00CE1AA7"/>
    <w:rsid w:val="00CE6E72"/>
    <w:rsid w:val="00CE76E6"/>
    <w:rsid w:val="00CE79D1"/>
    <w:rsid w:val="00CF73D3"/>
    <w:rsid w:val="00D0139D"/>
    <w:rsid w:val="00D0152D"/>
    <w:rsid w:val="00D04032"/>
    <w:rsid w:val="00D041FA"/>
    <w:rsid w:val="00D05613"/>
    <w:rsid w:val="00D106EE"/>
    <w:rsid w:val="00D11B8E"/>
    <w:rsid w:val="00D20914"/>
    <w:rsid w:val="00D22E97"/>
    <w:rsid w:val="00D3073E"/>
    <w:rsid w:val="00D31018"/>
    <w:rsid w:val="00D4235C"/>
    <w:rsid w:val="00D42AFF"/>
    <w:rsid w:val="00D452B6"/>
    <w:rsid w:val="00D453D2"/>
    <w:rsid w:val="00D47620"/>
    <w:rsid w:val="00D52774"/>
    <w:rsid w:val="00D532FF"/>
    <w:rsid w:val="00D548E8"/>
    <w:rsid w:val="00D5566A"/>
    <w:rsid w:val="00D55FDC"/>
    <w:rsid w:val="00D61699"/>
    <w:rsid w:val="00D621D0"/>
    <w:rsid w:val="00D622A3"/>
    <w:rsid w:val="00D6312A"/>
    <w:rsid w:val="00D6349E"/>
    <w:rsid w:val="00D66461"/>
    <w:rsid w:val="00D76937"/>
    <w:rsid w:val="00D8138D"/>
    <w:rsid w:val="00D82CBC"/>
    <w:rsid w:val="00D83224"/>
    <w:rsid w:val="00D84B0C"/>
    <w:rsid w:val="00D85D6D"/>
    <w:rsid w:val="00D94DF1"/>
    <w:rsid w:val="00D96683"/>
    <w:rsid w:val="00DA129D"/>
    <w:rsid w:val="00DA34B2"/>
    <w:rsid w:val="00DA7153"/>
    <w:rsid w:val="00DB0ED2"/>
    <w:rsid w:val="00DB1F94"/>
    <w:rsid w:val="00DB2ADD"/>
    <w:rsid w:val="00DB2D33"/>
    <w:rsid w:val="00DB2FB6"/>
    <w:rsid w:val="00DB3B5B"/>
    <w:rsid w:val="00DB3ED9"/>
    <w:rsid w:val="00DB7266"/>
    <w:rsid w:val="00DC0A0F"/>
    <w:rsid w:val="00DC0F02"/>
    <w:rsid w:val="00DC3002"/>
    <w:rsid w:val="00DC4A3F"/>
    <w:rsid w:val="00DC6210"/>
    <w:rsid w:val="00DD05C2"/>
    <w:rsid w:val="00DD23B2"/>
    <w:rsid w:val="00DD2D19"/>
    <w:rsid w:val="00DD3D3D"/>
    <w:rsid w:val="00DE1F3D"/>
    <w:rsid w:val="00DE7482"/>
    <w:rsid w:val="00DF0F1C"/>
    <w:rsid w:val="00DF25A9"/>
    <w:rsid w:val="00DF3C46"/>
    <w:rsid w:val="00DF614E"/>
    <w:rsid w:val="00E03440"/>
    <w:rsid w:val="00E03730"/>
    <w:rsid w:val="00E04409"/>
    <w:rsid w:val="00E052DE"/>
    <w:rsid w:val="00E053F6"/>
    <w:rsid w:val="00E05984"/>
    <w:rsid w:val="00E0606E"/>
    <w:rsid w:val="00E10DF3"/>
    <w:rsid w:val="00E11D04"/>
    <w:rsid w:val="00E11DC8"/>
    <w:rsid w:val="00E16475"/>
    <w:rsid w:val="00E1652E"/>
    <w:rsid w:val="00E262C5"/>
    <w:rsid w:val="00E262D5"/>
    <w:rsid w:val="00E26D63"/>
    <w:rsid w:val="00E27C9B"/>
    <w:rsid w:val="00E32E7E"/>
    <w:rsid w:val="00E465A9"/>
    <w:rsid w:val="00E540C6"/>
    <w:rsid w:val="00E61047"/>
    <w:rsid w:val="00E61131"/>
    <w:rsid w:val="00E65320"/>
    <w:rsid w:val="00E66068"/>
    <w:rsid w:val="00E75179"/>
    <w:rsid w:val="00E75EC7"/>
    <w:rsid w:val="00E77C4C"/>
    <w:rsid w:val="00E85F61"/>
    <w:rsid w:val="00E962AF"/>
    <w:rsid w:val="00EA1B26"/>
    <w:rsid w:val="00EA3DD8"/>
    <w:rsid w:val="00EA5250"/>
    <w:rsid w:val="00EB2BCA"/>
    <w:rsid w:val="00EB4B5B"/>
    <w:rsid w:val="00EC2009"/>
    <w:rsid w:val="00EC576B"/>
    <w:rsid w:val="00ED012A"/>
    <w:rsid w:val="00ED01FA"/>
    <w:rsid w:val="00ED5C1D"/>
    <w:rsid w:val="00EE0C8B"/>
    <w:rsid w:val="00EE1B35"/>
    <w:rsid w:val="00EE2D63"/>
    <w:rsid w:val="00EE6E3B"/>
    <w:rsid w:val="00EF3F66"/>
    <w:rsid w:val="00F0056A"/>
    <w:rsid w:val="00F05F17"/>
    <w:rsid w:val="00F0611E"/>
    <w:rsid w:val="00F101E0"/>
    <w:rsid w:val="00F2466D"/>
    <w:rsid w:val="00F257F0"/>
    <w:rsid w:val="00F27C34"/>
    <w:rsid w:val="00F3113F"/>
    <w:rsid w:val="00F32372"/>
    <w:rsid w:val="00F34F7A"/>
    <w:rsid w:val="00F35980"/>
    <w:rsid w:val="00F37E52"/>
    <w:rsid w:val="00F42098"/>
    <w:rsid w:val="00F44044"/>
    <w:rsid w:val="00F546A7"/>
    <w:rsid w:val="00F56BFE"/>
    <w:rsid w:val="00F573E0"/>
    <w:rsid w:val="00F57CB0"/>
    <w:rsid w:val="00F6013E"/>
    <w:rsid w:val="00F6222A"/>
    <w:rsid w:val="00F63B74"/>
    <w:rsid w:val="00F70033"/>
    <w:rsid w:val="00F70446"/>
    <w:rsid w:val="00F705FC"/>
    <w:rsid w:val="00F71315"/>
    <w:rsid w:val="00F71393"/>
    <w:rsid w:val="00F74EA0"/>
    <w:rsid w:val="00F76BC5"/>
    <w:rsid w:val="00F81BC1"/>
    <w:rsid w:val="00F83882"/>
    <w:rsid w:val="00F83CC1"/>
    <w:rsid w:val="00F85E81"/>
    <w:rsid w:val="00F87093"/>
    <w:rsid w:val="00F91813"/>
    <w:rsid w:val="00F92DBA"/>
    <w:rsid w:val="00F93090"/>
    <w:rsid w:val="00F9710A"/>
    <w:rsid w:val="00F9769C"/>
    <w:rsid w:val="00FA0AFB"/>
    <w:rsid w:val="00FA41C0"/>
    <w:rsid w:val="00FA7B1B"/>
    <w:rsid w:val="00FB1976"/>
    <w:rsid w:val="00FB5CF1"/>
    <w:rsid w:val="00FB5D5C"/>
    <w:rsid w:val="00FC4C55"/>
    <w:rsid w:val="00FC603E"/>
    <w:rsid w:val="00FC69A6"/>
    <w:rsid w:val="00FD5B40"/>
    <w:rsid w:val="00FE33F6"/>
    <w:rsid w:val="00FE7D30"/>
    <w:rsid w:val="00FF09E6"/>
    <w:rsid w:val="00FF4068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363109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qFormat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customStyle="1" w:styleId="NCEAbodytextChar">
    <w:name w:val="NCEA bodytext Char"/>
    <w:link w:val="NCEAbodytext"/>
    <w:locked/>
    <w:rsid w:val="00F93090"/>
    <w:rPr>
      <w:rFonts w:ascii="Arial" w:eastAsia="Times New Roman" w:hAnsi="Arial" w:cs="Arial"/>
      <w:sz w:val="22"/>
      <w:lang w:eastAsia="en-NZ"/>
    </w:rPr>
  </w:style>
  <w:style w:type="character" w:customStyle="1" w:styleId="NCEAbulletsChar">
    <w:name w:val="NCEA bullets Char"/>
    <w:link w:val="NCEAbullets"/>
    <w:locked/>
    <w:rsid w:val="00E85F61"/>
    <w:rPr>
      <w:rFonts w:ascii="Arial" w:hAnsi="Arial" w:cs="Arial"/>
      <w:sz w:val="22"/>
      <w:szCs w:val="24"/>
      <w:lang w:eastAsia="en-NZ"/>
    </w:rPr>
  </w:style>
  <w:style w:type="paragraph" w:customStyle="1" w:styleId="NCEAbullets">
    <w:name w:val="NCEA bullets"/>
    <w:basedOn w:val="Normal"/>
    <w:link w:val="NCEAbulletsChar"/>
    <w:rsid w:val="00E85F61"/>
    <w:pPr>
      <w:widowControl w:val="0"/>
      <w:tabs>
        <w:tab w:val="left" w:pos="397"/>
        <w:tab w:val="num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 w:cs="Arial"/>
      <w:color w:val="auto"/>
      <w:sz w:val="22"/>
      <w:lang w:eastAsia="en-NZ"/>
    </w:rPr>
  </w:style>
  <w:style w:type="paragraph" w:customStyle="1" w:styleId="NCEAAnnotations">
    <w:name w:val="NCEA Annotations"/>
    <w:basedOn w:val="Normal"/>
    <w:uiPriority w:val="99"/>
    <w:rsid w:val="001F25D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uiPriority w:val="99"/>
    <w:locked/>
    <w:rsid w:val="008C10B1"/>
    <w:rPr>
      <w:rFonts w:cs="Times New Roman"/>
      <w:color w:val="0000FF"/>
      <w:u w:val="single"/>
    </w:rPr>
  </w:style>
  <w:style w:type="character" w:styleId="HTMLCite">
    <w:name w:val="HTML Cite"/>
    <w:uiPriority w:val="99"/>
    <w:locked/>
    <w:rsid w:val="008C10B1"/>
    <w:rPr>
      <w:rFonts w:cs="Times New Roman"/>
      <w:color w:val="009933"/>
    </w:rPr>
  </w:style>
  <w:style w:type="paragraph" w:customStyle="1" w:styleId="NCEAHeadInfoL1">
    <w:name w:val="NCEA Head Info L1"/>
    <w:uiPriority w:val="99"/>
    <w:rsid w:val="00B2395F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  <w:style w:type="paragraph" w:customStyle="1" w:styleId="NCEAtablebullet">
    <w:name w:val="NCEA table bullet"/>
    <w:basedOn w:val="Normal"/>
    <w:rsid w:val="0045319E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styleId="FootnoteReference">
    <w:name w:val="footnote reference"/>
    <w:basedOn w:val="DefaultParagraphFont"/>
    <w:locked/>
    <w:rsid w:val="00F6013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251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25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locked/>
    <w:rsid w:val="00C8724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433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7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reomaori.tki.org.nz/Teacher-tools/Te-Whakaipurangi-Rauemi/Grammar-Progression-Tabl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432107073444615897C3659198B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E531-C609-4CC6-AA10-D12A900275A1}"/>
      </w:docPartPr>
      <w:docPartBody>
        <w:p w:rsidR="00466203" w:rsidRDefault="00CB1E88" w:rsidP="00CB1E88">
          <w:pPr>
            <w:pStyle w:val="2432107073444615897C3659198B245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6B36E8ADC564BB8B42E71A1E395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9B6F-092A-4D8F-A930-6D7A6E7BEEE9}"/>
      </w:docPartPr>
      <w:docPartBody>
        <w:p w:rsidR="00466203" w:rsidRDefault="00CB1E88" w:rsidP="00CB1E88">
          <w:pPr>
            <w:pStyle w:val="06B36E8ADC564BB8B42E71A1E39543C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2948"/>
    <w:rsid w:val="00045EB1"/>
    <w:rsid w:val="00055BAC"/>
    <w:rsid w:val="000D7321"/>
    <w:rsid w:val="001434F1"/>
    <w:rsid w:val="00167FD0"/>
    <w:rsid w:val="001B19E4"/>
    <w:rsid w:val="00245AC8"/>
    <w:rsid w:val="00252A60"/>
    <w:rsid w:val="002633EB"/>
    <w:rsid w:val="002C2EBC"/>
    <w:rsid w:val="002D6D47"/>
    <w:rsid w:val="002E3C51"/>
    <w:rsid w:val="002E78D6"/>
    <w:rsid w:val="00342126"/>
    <w:rsid w:val="00380456"/>
    <w:rsid w:val="003D69FF"/>
    <w:rsid w:val="003D7123"/>
    <w:rsid w:val="003F5D38"/>
    <w:rsid w:val="004259D3"/>
    <w:rsid w:val="00445CC2"/>
    <w:rsid w:val="00466203"/>
    <w:rsid w:val="00474B7B"/>
    <w:rsid w:val="00492149"/>
    <w:rsid w:val="004A413E"/>
    <w:rsid w:val="00505143"/>
    <w:rsid w:val="00506B7D"/>
    <w:rsid w:val="00534085"/>
    <w:rsid w:val="00561817"/>
    <w:rsid w:val="00580756"/>
    <w:rsid w:val="00581102"/>
    <w:rsid w:val="005F7178"/>
    <w:rsid w:val="005F7535"/>
    <w:rsid w:val="0061395A"/>
    <w:rsid w:val="006239AA"/>
    <w:rsid w:val="00623C29"/>
    <w:rsid w:val="00674BBD"/>
    <w:rsid w:val="006806B0"/>
    <w:rsid w:val="00691A83"/>
    <w:rsid w:val="00763C0A"/>
    <w:rsid w:val="007753CB"/>
    <w:rsid w:val="007D254E"/>
    <w:rsid w:val="008131CA"/>
    <w:rsid w:val="00832D2A"/>
    <w:rsid w:val="008877FE"/>
    <w:rsid w:val="008B7E3F"/>
    <w:rsid w:val="008E5D62"/>
    <w:rsid w:val="008F75B4"/>
    <w:rsid w:val="00915843"/>
    <w:rsid w:val="00921372"/>
    <w:rsid w:val="00923C08"/>
    <w:rsid w:val="009329EE"/>
    <w:rsid w:val="00962B1B"/>
    <w:rsid w:val="009A2A06"/>
    <w:rsid w:val="009C44E2"/>
    <w:rsid w:val="00A4437C"/>
    <w:rsid w:val="00AC4CD1"/>
    <w:rsid w:val="00AD6B56"/>
    <w:rsid w:val="00B539F5"/>
    <w:rsid w:val="00B818E2"/>
    <w:rsid w:val="00B87ED1"/>
    <w:rsid w:val="00BC727A"/>
    <w:rsid w:val="00BD010D"/>
    <w:rsid w:val="00BD3521"/>
    <w:rsid w:val="00BF3238"/>
    <w:rsid w:val="00C05E93"/>
    <w:rsid w:val="00C17C59"/>
    <w:rsid w:val="00C328AF"/>
    <w:rsid w:val="00C46ACE"/>
    <w:rsid w:val="00C75E79"/>
    <w:rsid w:val="00CB1E88"/>
    <w:rsid w:val="00CD2826"/>
    <w:rsid w:val="00D007DF"/>
    <w:rsid w:val="00D02F6A"/>
    <w:rsid w:val="00D10724"/>
    <w:rsid w:val="00D13118"/>
    <w:rsid w:val="00D134A7"/>
    <w:rsid w:val="00D61508"/>
    <w:rsid w:val="00D62234"/>
    <w:rsid w:val="00D92E91"/>
    <w:rsid w:val="00DB219D"/>
    <w:rsid w:val="00DC4B68"/>
    <w:rsid w:val="00DE463D"/>
    <w:rsid w:val="00E14642"/>
    <w:rsid w:val="00E37D6A"/>
    <w:rsid w:val="00E515A6"/>
    <w:rsid w:val="00E73E25"/>
    <w:rsid w:val="00E8737F"/>
    <w:rsid w:val="00EB53CB"/>
    <w:rsid w:val="00ED4005"/>
    <w:rsid w:val="00EE07E7"/>
    <w:rsid w:val="00EE39C8"/>
    <w:rsid w:val="00EE3BBB"/>
    <w:rsid w:val="00F27A4B"/>
    <w:rsid w:val="00F339F3"/>
    <w:rsid w:val="00F639A3"/>
    <w:rsid w:val="00F83C4C"/>
    <w:rsid w:val="00FB1EBA"/>
    <w:rsid w:val="00FE3C0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E91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432107073444615897C3659198B2452">
    <w:name w:val="2432107073444615897C3659198B2452"/>
    <w:rsid w:val="00CB1E88"/>
    <w:rPr>
      <w:lang w:val="en-US" w:eastAsia="en-US"/>
    </w:rPr>
  </w:style>
  <w:style w:type="paragraph" w:customStyle="1" w:styleId="06B36E8ADC564BB8B42E71A1E39543C1">
    <w:name w:val="06B36E8ADC564BB8B42E71A1E39543C1"/>
    <w:rsid w:val="00CB1E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C96E-F7DA-47DF-8A6C-1F044013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Te reo Māori 1.5</dc:subject>
  <dc:creator>Ministry of Education</dc:creator>
  <cp:lastModifiedBy>Donna Leckie</cp:lastModifiedBy>
  <cp:revision>2</cp:revision>
  <cp:lastPrinted>2013-06-27T19:28:00Z</cp:lastPrinted>
  <dcterms:created xsi:type="dcterms:W3CDTF">2025-01-17T03:13:00Z</dcterms:created>
  <dcterms:modified xsi:type="dcterms:W3CDTF">2025-01-17T03:13:00Z</dcterms:modified>
</cp:coreProperties>
</file>